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06" w:rsidRPr="00C55406" w:rsidRDefault="00C55406">
      <w:pPr>
        <w:rPr>
          <w:u w:val="single"/>
        </w:rPr>
      </w:pPr>
      <w:r w:rsidRPr="00C55406">
        <w:rPr>
          <w:u w:val="single"/>
        </w:rPr>
        <w:t xml:space="preserve">Muster Stellungnahme Bebauungsplan </w:t>
      </w:r>
      <w:proofErr w:type="spellStart"/>
      <w:r w:rsidRPr="00C55406">
        <w:rPr>
          <w:u w:val="single"/>
        </w:rPr>
        <w:t>Hirnau</w:t>
      </w:r>
      <w:proofErr w:type="spellEnd"/>
    </w:p>
    <w:p w:rsidR="00C55406" w:rsidRDefault="00C55406"/>
    <w:p w:rsidR="00C55406" w:rsidRDefault="00C55406"/>
    <w:p w:rsidR="00E7185F" w:rsidRDefault="00E0619A">
      <w:r>
        <w:t>Absender mit Adresse</w:t>
      </w:r>
    </w:p>
    <w:p w:rsidR="00E0619A" w:rsidRDefault="00E0619A"/>
    <w:p w:rsidR="00E0619A" w:rsidRDefault="00E0619A">
      <w:r>
        <w:t xml:space="preserve">An </w:t>
      </w:r>
    </w:p>
    <w:p w:rsidR="00E0619A" w:rsidRDefault="00E0619A">
      <w:r>
        <w:t>Stadtverwaltung Albstadt</w:t>
      </w:r>
    </w:p>
    <w:p w:rsidR="00E0619A" w:rsidRDefault="00E0619A">
      <w:r>
        <w:t>Marktstraße 35</w:t>
      </w:r>
    </w:p>
    <w:p w:rsidR="00E0619A" w:rsidRDefault="00E0619A">
      <w:r>
        <w:t>72458 Albstadt</w:t>
      </w:r>
    </w:p>
    <w:p w:rsidR="00E0619A" w:rsidRDefault="00E0619A"/>
    <w:p w:rsidR="00E0619A" w:rsidRDefault="00E0619A">
      <w:r>
        <w:t xml:space="preserve">Stellungnahme zum Bebauungsplan Gewerbegebiet </w:t>
      </w:r>
      <w:proofErr w:type="spellStart"/>
      <w:r>
        <w:t>Hirnau</w:t>
      </w:r>
      <w:proofErr w:type="spellEnd"/>
      <w:r>
        <w:t>, Albstadt-Lautlingen</w:t>
      </w:r>
    </w:p>
    <w:p w:rsidR="00E0619A" w:rsidRDefault="00E0619A"/>
    <w:p w:rsidR="00E0619A" w:rsidRDefault="00E0619A">
      <w:r>
        <w:t xml:space="preserve">Die im vorliegenden Entwurf für die Umgehungsstraße vorgesehene Trasse entspricht den gegenwärtig bekannten Planungen des RegierungspräsidiumsTübingen zur </w:t>
      </w:r>
      <w:proofErr w:type="spellStart"/>
      <w:r>
        <w:t>Lautlinger</w:t>
      </w:r>
      <w:proofErr w:type="spellEnd"/>
      <w:r>
        <w:t xml:space="preserve"> Ortsumfahrung. Diese Planungen sind zum jetzigen Zeitpunkt weder abgeschlossen noch planfestgestellt. Darüber hinaus würde mit diesem Bebauungsplan eine vorliegende wesentlich umweltschonendere </w:t>
      </w:r>
      <w:proofErr w:type="spellStart"/>
      <w:r>
        <w:t>Trassenvariante</w:t>
      </w:r>
      <w:proofErr w:type="spellEnd"/>
      <w:r>
        <w:t xml:space="preserve"> (Ing.-Büro Alfred Müller) unmöglich gemacht. Aus diesem Grund leh</w:t>
      </w:r>
      <w:r w:rsidR="00F84973">
        <w:t>ne ich diesen</w:t>
      </w:r>
      <w:r w:rsidR="0002606E">
        <w:t xml:space="preserve"> Bebauungsplan ab.</w:t>
      </w:r>
    </w:p>
    <w:p w:rsidR="0002606E" w:rsidRDefault="0002606E">
      <w:r>
        <w:t>Mein zweiter Ablehnungsgrund ist die Tatsache, dass keine Notwendigkeit besteht, das Gewerbegebiet sofort in einem Zug mit den gesamten dreißig Hektar zu erschließen. Der vorliegende alternative Planentwurf (Ing.-Büro Alfred Müller) zeigt, dass zum einen, im Ge</w:t>
      </w:r>
      <w:r w:rsidR="007527C5">
        <w:t xml:space="preserve">wann Bildstock und im Gewann </w:t>
      </w:r>
      <w:proofErr w:type="spellStart"/>
      <w:r w:rsidR="007527C5">
        <w:t>To</w:t>
      </w:r>
      <w:r>
        <w:t>tland</w:t>
      </w:r>
      <w:proofErr w:type="spellEnd"/>
      <w:r>
        <w:t xml:space="preserve"> große mögliche Gewerbeflächen</w:t>
      </w:r>
      <w:r w:rsidR="00F84973">
        <w:t xml:space="preserve"> zur Verfügung stünden und zum anderen zu einem späteren Zeitpunkt, wenn tatsächlich Bedarf bestünde, eine weitere Erschließung möglich wäre. </w:t>
      </w:r>
    </w:p>
    <w:p w:rsidR="00F84973" w:rsidRDefault="00F84973"/>
    <w:p w:rsidR="00F84973" w:rsidRDefault="00F84973">
      <w:r>
        <w:t>………………………..</w:t>
      </w:r>
    </w:p>
    <w:p w:rsidR="00F84973" w:rsidRDefault="00F84973">
      <w:r>
        <w:t>Unterschrift</w:t>
      </w:r>
    </w:p>
    <w:p w:rsidR="00F84973" w:rsidRDefault="00F84973"/>
    <w:sectPr w:rsidR="00F84973" w:rsidSect="002D26C8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0619A"/>
    <w:rsid w:val="00010061"/>
    <w:rsid w:val="0002606E"/>
    <w:rsid w:val="0010223F"/>
    <w:rsid w:val="002D26C8"/>
    <w:rsid w:val="007527C5"/>
    <w:rsid w:val="0089391C"/>
    <w:rsid w:val="00C55406"/>
    <w:rsid w:val="00DE6836"/>
    <w:rsid w:val="00E0619A"/>
    <w:rsid w:val="00E3506A"/>
    <w:rsid w:val="00EA0946"/>
    <w:rsid w:val="00F454D1"/>
    <w:rsid w:val="00F63237"/>
    <w:rsid w:val="00F8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0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Helmut</cp:lastModifiedBy>
  <cp:revision>4</cp:revision>
  <dcterms:created xsi:type="dcterms:W3CDTF">2020-03-16T18:40:00Z</dcterms:created>
  <dcterms:modified xsi:type="dcterms:W3CDTF">2020-03-18T06:10:00Z</dcterms:modified>
</cp:coreProperties>
</file>