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10" w:rsidRPr="00013E3E" w:rsidRDefault="008E7810" w:rsidP="008E7810">
      <w:pPr>
        <w:rPr>
          <w:rFonts w:hAnsi="Arial" w:cs="Arial"/>
          <w:i/>
          <w:szCs w:val="24"/>
          <w:u w:val="single"/>
        </w:rPr>
      </w:pPr>
      <w:r w:rsidRPr="00013E3E">
        <w:rPr>
          <w:rFonts w:hAnsi="Arial" w:cs="Arial"/>
          <w:i/>
          <w:szCs w:val="24"/>
          <w:u w:val="single"/>
        </w:rPr>
        <w:t>Name</w:t>
      </w:r>
    </w:p>
    <w:p w:rsidR="008E7810" w:rsidRPr="00013E3E" w:rsidRDefault="008E7810" w:rsidP="008E7810">
      <w:pPr>
        <w:rPr>
          <w:rFonts w:hAnsi="Arial" w:cs="Arial"/>
          <w:i/>
          <w:szCs w:val="24"/>
          <w:u w:val="single"/>
        </w:rPr>
      </w:pPr>
      <w:r w:rsidRPr="00013E3E">
        <w:rPr>
          <w:rFonts w:hAnsi="Arial" w:cs="Arial"/>
          <w:i/>
          <w:szCs w:val="24"/>
          <w:u w:val="single"/>
        </w:rPr>
        <w:t>Straße</w:t>
      </w:r>
    </w:p>
    <w:p w:rsidR="008E7810" w:rsidRPr="00013E3E" w:rsidRDefault="008E7810" w:rsidP="008E7810">
      <w:pPr>
        <w:rPr>
          <w:rFonts w:hAnsi="Arial" w:cs="Arial"/>
          <w:i/>
          <w:szCs w:val="24"/>
          <w:u w:val="single"/>
        </w:rPr>
      </w:pPr>
      <w:r w:rsidRPr="00013E3E">
        <w:rPr>
          <w:rFonts w:hAnsi="Arial" w:cs="Arial"/>
          <w:i/>
          <w:szCs w:val="24"/>
          <w:u w:val="single"/>
        </w:rPr>
        <w:t>Postleitzahl/Wohnort</w:t>
      </w:r>
    </w:p>
    <w:p w:rsidR="008E7810" w:rsidRPr="00D5021C" w:rsidRDefault="008E7810" w:rsidP="008E7810">
      <w:pPr>
        <w:rPr>
          <w:rFonts w:hAnsi="Arial" w:cs="Arial"/>
          <w:szCs w:val="24"/>
        </w:rPr>
      </w:pPr>
    </w:p>
    <w:p w:rsidR="008E7810" w:rsidRPr="00D5021C" w:rsidRDefault="008E7810" w:rsidP="008E7810">
      <w:pPr>
        <w:rPr>
          <w:rFonts w:hAnsi="Arial" w:cs="Arial"/>
          <w:szCs w:val="24"/>
        </w:rPr>
      </w:pPr>
    </w:p>
    <w:p w:rsidR="008E7810" w:rsidRPr="00D5021C" w:rsidRDefault="008E7810" w:rsidP="008E7810">
      <w:pPr>
        <w:rPr>
          <w:rFonts w:hAnsi="Arial" w:cs="Arial"/>
          <w:szCs w:val="24"/>
        </w:rPr>
      </w:pPr>
    </w:p>
    <w:p w:rsidR="008E7810" w:rsidRPr="00D5021C" w:rsidRDefault="008E7810" w:rsidP="008E7810">
      <w:pPr>
        <w:rPr>
          <w:rFonts w:hAnsi="Arial" w:cs="Arial"/>
          <w:szCs w:val="24"/>
        </w:rPr>
      </w:pPr>
    </w:p>
    <w:p w:rsidR="008E7810" w:rsidRPr="00D5021C" w:rsidRDefault="008E7810" w:rsidP="008E7810">
      <w:pPr>
        <w:rPr>
          <w:rFonts w:hAnsi="Arial" w:cs="Arial"/>
          <w:szCs w:val="24"/>
        </w:rPr>
      </w:pPr>
      <w:r w:rsidRPr="00D5021C">
        <w:rPr>
          <w:rFonts w:hAnsi="Arial" w:cs="Arial"/>
          <w:szCs w:val="24"/>
        </w:rPr>
        <w:t>Regierungspräsidium Tübingen</w:t>
      </w:r>
    </w:p>
    <w:p w:rsidR="008E7810" w:rsidRPr="00D5021C" w:rsidRDefault="008E7810" w:rsidP="008E7810">
      <w:pPr>
        <w:rPr>
          <w:rFonts w:hAnsi="Arial" w:cs="Arial"/>
          <w:szCs w:val="24"/>
        </w:rPr>
      </w:pPr>
      <w:r w:rsidRPr="00D5021C">
        <w:rPr>
          <w:rFonts w:hAnsi="Arial" w:cs="Arial"/>
          <w:szCs w:val="24"/>
        </w:rPr>
        <w:t>Referat 24</w:t>
      </w:r>
    </w:p>
    <w:p w:rsidR="008E7810" w:rsidRPr="00D5021C" w:rsidRDefault="008E7810" w:rsidP="008E7810">
      <w:pPr>
        <w:rPr>
          <w:rFonts w:hAnsi="Arial" w:cs="Arial"/>
          <w:szCs w:val="24"/>
        </w:rPr>
      </w:pPr>
      <w:r w:rsidRPr="00D5021C">
        <w:rPr>
          <w:rFonts w:hAnsi="Arial" w:cs="Arial"/>
          <w:szCs w:val="24"/>
        </w:rPr>
        <w:t>Konrad-Adenauer-Straße 20</w:t>
      </w:r>
    </w:p>
    <w:p w:rsidR="008E7810" w:rsidRPr="00D5021C" w:rsidRDefault="008E7810" w:rsidP="008E7810">
      <w:pPr>
        <w:rPr>
          <w:rFonts w:hAnsi="Arial" w:cs="Arial"/>
          <w:szCs w:val="24"/>
        </w:rPr>
      </w:pPr>
      <w:r w:rsidRPr="00D5021C">
        <w:rPr>
          <w:rFonts w:hAnsi="Arial" w:cs="Arial"/>
          <w:szCs w:val="24"/>
        </w:rPr>
        <w:t>72072 Tübingen</w:t>
      </w:r>
    </w:p>
    <w:p w:rsidR="00836BC0" w:rsidRPr="00C50822" w:rsidRDefault="00836BC0">
      <w:pPr>
        <w:tabs>
          <w:tab w:val="left" w:pos="195"/>
        </w:tabs>
        <w:autoSpaceDE/>
        <w:jc w:val="center"/>
        <w:rPr>
          <w:rFonts w:hAnsi="Arial" w:cs="Arial"/>
          <w:sz w:val="32"/>
          <w:szCs w:val="32"/>
        </w:rPr>
      </w:pPr>
      <w:r w:rsidRPr="00C50822">
        <w:rPr>
          <w:rFonts w:hAnsi="Arial" w:cs="Arial"/>
          <w:sz w:val="28"/>
          <w:szCs w:val="32"/>
        </w:rPr>
        <w:t xml:space="preserve"> </w:t>
      </w:r>
    </w:p>
    <w:p w:rsidR="00520997" w:rsidRPr="00C50822" w:rsidRDefault="0088773A" w:rsidP="001349C8">
      <w:pPr>
        <w:rPr>
          <w:rFonts w:hAnsi="Arial" w:cs="Arial"/>
        </w:rPr>
      </w:pPr>
      <w:r w:rsidRPr="00C50822">
        <w:rPr>
          <w:rFonts w:hAnsi="Arial" w:cs="Arial"/>
        </w:rPr>
        <w:br/>
        <w:t>Betreff:  Planfeststellungsverfahren B 463, Ortsumfahrung Lautlingen (Ortsumgehung)</w:t>
      </w:r>
      <w:r w:rsidRPr="00C50822">
        <w:rPr>
          <w:rFonts w:hAnsi="Arial" w:cs="Arial"/>
        </w:rPr>
        <w:br/>
        <w:t> </w:t>
      </w:r>
      <w:r w:rsidRPr="00C50822">
        <w:rPr>
          <w:rFonts w:hAnsi="Arial" w:cs="Arial"/>
        </w:rPr>
        <w:br/>
        <w:t>Sehr geehrte Damen und Herren, </w:t>
      </w:r>
    </w:p>
    <w:p w:rsidR="0088773A" w:rsidRPr="00C50822" w:rsidRDefault="0088773A" w:rsidP="001349C8">
      <w:pPr>
        <w:rPr>
          <w:rFonts w:hAnsi="Arial" w:cs="Arial"/>
        </w:rPr>
      </w:pPr>
    </w:p>
    <w:p w:rsidR="003F6B76" w:rsidRPr="00C50822" w:rsidRDefault="003F6B76" w:rsidP="001349C8">
      <w:pPr>
        <w:rPr>
          <w:rFonts w:hAnsi="Arial" w:cs="Arial"/>
          <w:i/>
        </w:rPr>
      </w:pPr>
      <w:r w:rsidRPr="00C50822">
        <w:rPr>
          <w:rFonts w:hAnsi="Arial" w:cs="Arial"/>
          <w:i/>
        </w:rPr>
        <w:t>vorab möchte ich zum Ausdruck bringen, dass es bei meiner Einwendung nicht um die Ablehnung der Ortsumfahrung Lautlingen geht, sondern ausschließlich um die Ablehnung der Amtstrasse 1G1.</w:t>
      </w:r>
    </w:p>
    <w:p w:rsidR="003F6B76" w:rsidRPr="00C50822" w:rsidRDefault="003F6B76" w:rsidP="001349C8">
      <w:pPr>
        <w:rPr>
          <w:rFonts w:hAnsi="Arial" w:cs="Arial"/>
        </w:rPr>
      </w:pPr>
    </w:p>
    <w:p w:rsidR="000C7E3F" w:rsidRPr="00C50822" w:rsidRDefault="000C7E3F" w:rsidP="001349C8">
      <w:pPr>
        <w:rPr>
          <w:rFonts w:hAnsi="Arial" w:cs="Arial"/>
        </w:rPr>
      </w:pPr>
      <w:r w:rsidRPr="00C50822">
        <w:rPr>
          <w:rFonts w:hAnsi="Arial" w:cs="Arial"/>
        </w:rPr>
        <w:t xml:space="preserve">Ich wende mich gegen den geplanten Bau der B 463 Ortsumfahrung Lautlingen mit der vom Regierungspräsidium Tübingen mit 1G1 bezeichneten </w:t>
      </w:r>
      <w:proofErr w:type="spellStart"/>
      <w:r w:rsidRPr="00C50822">
        <w:rPr>
          <w:rFonts w:hAnsi="Arial" w:cs="Arial"/>
        </w:rPr>
        <w:t>Trassenführung</w:t>
      </w:r>
      <w:proofErr w:type="spellEnd"/>
      <w:r w:rsidRPr="00C50822">
        <w:rPr>
          <w:rFonts w:hAnsi="Arial" w:cs="Arial"/>
        </w:rPr>
        <w:t xml:space="preserve"> und lehne ihn ab </w:t>
      </w:r>
      <w:r w:rsidR="001349C8" w:rsidRPr="00C50822">
        <w:rPr>
          <w:rFonts w:hAnsi="Arial" w:cs="Arial"/>
        </w:rPr>
        <w:t xml:space="preserve"> und erhebe </w:t>
      </w:r>
      <w:r w:rsidR="001349C8" w:rsidRPr="00C50822">
        <w:rPr>
          <w:rFonts w:hAnsi="Arial" w:cs="Arial"/>
          <w:b/>
        </w:rPr>
        <w:t>Einwendung</w:t>
      </w:r>
      <w:r w:rsidR="00520997" w:rsidRPr="00C50822">
        <w:rPr>
          <w:rFonts w:hAnsi="Arial" w:cs="Arial"/>
          <w:b/>
        </w:rPr>
        <w:t>en</w:t>
      </w:r>
      <w:r w:rsidR="001349C8" w:rsidRPr="00C50822">
        <w:rPr>
          <w:rFonts w:hAnsi="Arial" w:cs="Arial"/>
        </w:rPr>
        <w:t xml:space="preserve"> </w:t>
      </w:r>
      <w:r w:rsidRPr="00C50822">
        <w:rPr>
          <w:rFonts w:hAnsi="Arial" w:cs="Arial"/>
        </w:rPr>
        <w:t>wie folgt:</w:t>
      </w:r>
    </w:p>
    <w:p w:rsidR="001349C8" w:rsidRPr="00C50822" w:rsidRDefault="001349C8" w:rsidP="001349C8">
      <w:pPr>
        <w:rPr>
          <w:rFonts w:hAnsi="Arial" w:cs="Arial"/>
        </w:rPr>
      </w:pPr>
    </w:p>
    <w:p w:rsidR="000C7E3F" w:rsidRPr="00C50822" w:rsidRDefault="000C7E3F" w:rsidP="001349C8">
      <w:pPr>
        <w:rPr>
          <w:rFonts w:hAnsi="Arial" w:cs="Arial"/>
        </w:rPr>
      </w:pPr>
      <w:r w:rsidRPr="00C50822">
        <w:rPr>
          <w:rFonts w:hAnsi="Arial" w:cs="Arial"/>
        </w:rPr>
        <w:t>Ich bin durch dieses Vorhaben in meinen Grundrechten beeinträchtigt, da der Straßenbau zu erheblichen zusätzlichen Lärm- und Abgasbelastungen</w:t>
      </w:r>
      <w:r w:rsidR="00851E11" w:rsidRPr="00C50822">
        <w:rPr>
          <w:rFonts w:hAnsi="Arial" w:cs="Arial"/>
        </w:rPr>
        <w:t xml:space="preserve"> im gesamten Raum Lautlingen führt, dadurch wird mein Recht auf Leben und Gesundheit sowie mein Recht an meinem Eigentum in erheblichem Maße verletzt. Im Einzelnen bin ich wie folgt betroffen:</w:t>
      </w:r>
    </w:p>
    <w:p w:rsidR="00851E11" w:rsidRPr="00C50822" w:rsidRDefault="00851E11" w:rsidP="001349C8">
      <w:pPr>
        <w:rPr>
          <w:rFonts w:hAnsi="Arial" w:cs="Arial"/>
        </w:rPr>
      </w:pPr>
    </w:p>
    <w:p w:rsidR="004F21F8" w:rsidRPr="00C50822" w:rsidRDefault="00851E11" w:rsidP="001349C8">
      <w:pPr>
        <w:rPr>
          <w:rFonts w:hAnsi="Arial" w:cs="Arial"/>
        </w:rPr>
      </w:pPr>
      <w:r w:rsidRPr="00C50822">
        <w:rPr>
          <w:rFonts w:hAnsi="Arial" w:cs="Arial"/>
        </w:rPr>
        <w:t>Ich wohne im direkt an</w:t>
      </w:r>
      <w:r w:rsidR="00221FF3" w:rsidRPr="00C50822">
        <w:rPr>
          <w:rFonts w:hAnsi="Arial" w:cs="Arial"/>
        </w:rPr>
        <w:t>grenzenden Wohngebiet #</w:t>
      </w:r>
      <w:r w:rsidRPr="00C50822">
        <w:rPr>
          <w:rFonts w:hAnsi="Arial" w:cs="Arial"/>
        </w:rPr>
        <w:t xml:space="preserve">Straße mit etwa # m Abstand und mit Sichtkontakt zur 3-spurigen </w:t>
      </w:r>
      <w:proofErr w:type="spellStart"/>
      <w:r w:rsidRPr="00C50822">
        <w:rPr>
          <w:rFonts w:hAnsi="Arial" w:cs="Arial"/>
        </w:rPr>
        <w:t>Trassenführung</w:t>
      </w:r>
      <w:proofErr w:type="spellEnd"/>
      <w:r w:rsidRPr="00C50822">
        <w:rPr>
          <w:rFonts w:hAnsi="Arial" w:cs="Arial"/>
        </w:rPr>
        <w:t xml:space="preserve">. Sowohl während der Bauphase und des dann folgenden normalen Verkehrsbetriebs werde ich einer </w:t>
      </w:r>
      <w:r w:rsidR="00C000E0" w:rsidRPr="00C50822">
        <w:rPr>
          <w:rFonts w:hAnsi="Arial" w:cs="Arial"/>
        </w:rPr>
        <w:t xml:space="preserve">sehr </w:t>
      </w:r>
      <w:r w:rsidRPr="00C50822">
        <w:rPr>
          <w:rFonts w:hAnsi="Arial" w:cs="Arial"/>
        </w:rPr>
        <w:t xml:space="preserve">großen Beeinträchtigung durch Umweltbelastungen  (Luftverunreinigung und </w:t>
      </w:r>
      <w:r w:rsidR="006A2755" w:rsidRPr="00C50822">
        <w:rPr>
          <w:rFonts w:hAnsi="Arial" w:cs="Arial"/>
        </w:rPr>
        <w:t>Lärm) ausgesetzt sein. Außerdem</w:t>
      </w:r>
      <w:r w:rsidR="004F21F8" w:rsidRPr="00C50822">
        <w:rPr>
          <w:rFonts w:hAnsi="Arial" w:cs="Arial"/>
        </w:rPr>
        <w:t xml:space="preserve"> wird der Verkehr auf dem ca. 33</w:t>
      </w:r>
      <w:r w:rsidR="006A2755" w:rsidRPr="00C50822">
        <w:rPr>
          <w:rFonts w:hAnsi="Arial" w:cs="Arial"/>
        </w:rPr>
        <w:t xml:space="preserve">0 m langen </w:t>
      </w:r>
      <w:r w:rsidR="004F21F8" w:rsidRPr="00C50822">
        <w:rPr>
          <w:rFonts w:hAnsi="Arial" w:cs="Arial"/>
        </w:rPr>
        <w:t xml:space="preserve">und </w:t>
      </w:r>
    </w:p>
    <w:p w:rsidR="006A2755" w:rsidRPr="00C50822" w:rsidRDefault="004F21F8" w:rsidP="001349C8">
      <w:pPr>
        <w:rPr>
          <w:rFonts w:hAnsi="Arial" w:cs="Arial"/>
        </w:rPr>
      </w:pPr>
      <w:r w:rsidRPr="00C50822">
        <w:rPr>
          <w:rFonts w:hAnsi="Arial" w:cs="Arial"/>
        </w:rPr>
        <w:t xml:space="preserve">ca. 30 m hohen </w:t>
      </w:r>
      <w:r w:rsidR="006A2755" w:rsidRPr="00C50822">
        <w:rPr>
          <w:rFonts w:hAnsi="Arial" w:cs="Arial"/>
        </w:rPr>
        <w:t xml:space="preserve">Viadukt den gesamten </w:t>
      </w:r>
      <w:proofErr w:type="spellStart"/>
      <w:r w:rsidR="006A2755" w:rsidRPr="00C50822">
        <w:rPr>
          <w:rFonts w:hAnsi="Arial" w:cs="Arial"/>
        </w:rPr>
        <w:t>Lautlinger</w:t>
      </w:r>
      <w:proofErr w:type="spellEnd"/>
      <w:r w:rsidR="006A2755" w:rsidRPr="00C50822">
        <w:rPr>
          <w:rFonts w:hAnsi="Arial" w:cs="Arial"/>
        </w:rPr>
        <w:t xml:space="preserve"> Ortsbereich mit einem enorm hohen Schallpegel belegen</w:t>
      </w:r>
      <w:r w:rsidR="00C000E0" w:rsidRPr="00C50822">
        <w:rPr>
          <w:rFonts w:hAnsi="Arial" w:cs="Arial"/>
        </w:rPr>
        <w:t xml:space="preserve"> und </w:t>
      </w:r>
      <w:proofErr w:type="gramStart"/>
      <w:r w:rsidR="00C000E0" w:rsidRPr="00C50822">
        <w:rPr>
          <w:rFonts w:hAnsi="Arial" w:cs="Arial"/>
        </w:rPr>
        <w:t>belasten</w:t>
      </w:r>
      <w:proofErr w:type="gramEnd"/>
      <w:r w:rsidR="006A2755" w:rsidRPr="00C50822">
        <w:rPr>
          <w:rFonts w:hAnsi="Arial" w:cs="Arial"/>
        </w:rPr>
        <w:t xml:space="preserve">. </w:t>
      </w:r>
    </w:p>
    <w:p w:rsidR="004F21F8" w:rsidRPr="00C50822" w:rsidRDefault="004F21F8" w:rsidP="001349C8">
      <w:pPr>
        <w:rPr>
          <w:rFonts w:hAnsi="Arial" w:cs="Arial"/>
        </w:rPr>
      </w:pPr>
    </w:p>
    <w:p w:rsidR="00C50822" w:rsidRPr="00C50822" w:rsidRDefault="004F21F8" w:rsidP="001349C8">
      <w:pPr>
        <w:rPr>
          <w:rFonts w:hAnsi="Arial" w:cs="Arial"/>
        </w:rPr>
      </w:pPr>
      <w:r w:rsidRPr="00C50822">
        <w:rPr>
          <w:rFonts w:hAnsi="Arial" w:cs="Arial"/>
        </w:rPr>
        <w:t>D</w:t>
      </w:r>
      <w:r w:rsidR="006A2755" w:rsidRPr="00C50822">
        <w:rPr>
          <w:rFonts w:hAnsi="Arial" w:cs="Arial"/>
        </w:rPr>
        <w:t xml:space="preserve">ie geplante </w:t>
      </w:r>
      <w:r w:rsidRPr="00C50822">
        <w:rPr>
          <w:rFonts w:hAnsi="Arial" w:cs="Arial"/>
        </w:rPr>
        <w:t>Amtst</w:t>
      </w:r>
      <w:r w:rsidR="006A2755" w:rsidRPr="00C50822">
        <w:rPr>
          <w:rFonts w:hAnsi="Arial" w:cs="Arial"/>
        </w:rPr>
        <w:t xml:space="preserve">rasse 1G1 </w:t>
      </w:r>
      <w:r w:rsidRPr="00C50822">
        <w:rPr>
          <w:rFonts w:hAnsi="Arial" w:cs="Arial"/>
        </w:rPr>
        <w:t xml:space="preserve">ist </w:t>
      </w:r>
      <w:r w:rsidR="006A2755" w:rsidRPr="00C50822">
        <w:rPr>
          <w:rFonts w:hAnsi="Arial" w:cs="Arial"/>
        </w:rPr>
        <w:t xml:space="preserve">lediglich </w:t>
      </w:r>
      <w:r w:rsidRPr="00C50822">
        <w:rPr>
          <w:rFonts w:hAnsi="Arial" w:cs="Arial"/>
        </w:rPr>
        <w:t>eine i</w:t>
      </w:r>
      <w:r w:rsidR="00C000E0" w:rsidRPr="00C50822">
        <w:rPr>
          <w:rFonts w:hAnsi="Arial" w:cs="Arial"/>
        </w:rPr>
        <w:t>neffektive</w:t>
      </w:r>
      <w:r w:rsidRPr="00C50822">
        <w:rPr>
          <w:rFonts w:hAnsi="Arial" w:cs="Arial"/>
        </w:rPr>
        <w:t xml:space="preserve"> Verlagerung</w:t>
      </w:r>
      <w:r w:rsidR="00C000E0" w:rsidRPr="00C50822">
        <w:rPr>
          <w:rFonts w:hAnsi="Arial" w:cs="Arial"/>
        </w:rPr>
        <w:t xml:space="preserve"> der Straßenverkehrsbeeinträchtigung vom Ortsinneren an den Ortsrand mit einem </w:t>
      </w:r>
    </w:p>
    <w:p w:rsidR="00C50822" w:rsidRPr="00C50822" w:rsidRDefault="00C50822" w:rsidP="001349C8">
      <w:pPr>
        <w:rPr>
          <w:rFonts w:hAnsi="Arial" w:cs="Arial"/>
        </w:rPr>
      </w:pPr>
    </w:p>
    <w:p w:rsidR="00C50822" w:rsidRPr="00C50822" w:rsidRDefault="00C50822" w:rsidP="001349C8">
      <w:pPr>
        <w:rPr>
          <w:rFonts w:hAnsi="Arial" w:cs="Arial"/>
        </w:rPr>
      </w:pPr>
    </w:p>
    <w:p w:rsidR="00C50822" w:rsidRPr="00C50822" w:rsidRDefault="00C50822" w:rsidP="001349C8">
      <w:pPr>
        <w:rPr>
          <w:rFonts w:hAnsi="Arial" w:cs="Arial"/>
        </w:rPr>
      </w:pPr>
    </w:p>
    <w:p w:rsidR="00C50822" w:rsidRPr="00C50822" w:rsidRDefault="00C50822" w:rsidP="001349C8">
      <w:pPr>
        <w:rPr>
          <w:rFonts w:hAnsi="Arial" w:cs="Arial"/>
        </w:rPr>
      </w:pPr>
    </w:p>
    <w:p w:rsidR="00C50822" w:rsidRPr="00C50822" w:rsidRDefault="00C50822" w:rsidP="001349C8">
      <w:pPr>
        <w:rPr>
          <w:rFonts w:hAnsi="Arial" w:cs="Arial"/>
        </w:rPr>
      </w:pPr>
    </w:p>
    <w:p w:rsidR="006A2755" w:rsidRPr="00C50822" w:rsidRDefault="00C000E0" w:rsidP="001349C8">
      <w:pPr>
        <w:rPr>
          <w:rFonts w:hAnsi="Arial" w:cs="Arial"/>
        </w:rPr>
      </w:pPr>
      <w:r w:rsidRPr="00C50822">
        <w:rPr>
          <w:rFonts w:hAnsi="Arial" w:cs="Arial"/>
        </w:rPr>
        <w:t xml:space="preserve">Abstand von weniger als 50 m zu bebauten Grundstücken (ca. 50 % der ortsnahen </w:t>
      </w:r>
      <w:proofErr w:type="spellStart"/>
      <w:r w:rsidRPr="00C50822">
        <w:rPr>
          <w:rFonts w:hAnsi="Arial" w:cs="Arial"/>
        </w:rPr>
        <w:t>Trassenführung</w:t>
      </w:r>
      <w:proofErr w:type="spellEnd"/>
      <w:r w:rsidRPr="00C50822">
        <w:rPr>
          <w:rFonts w:hAnsi="Arial" w:cs="Arial"/>
        </w:rPr>
        <w:t>), wobei die Lärmbelästigung wegen der 3-spurigen Verkehrs</w:t>
      </w:r>
      <w:r w:rsidR="004F21F8" w:rsidRPr="00C50822">
        <w:rPr>
          <w:rFonts w:hAnsi="Arial" w:cs="Arial"/>
        </w:rPr>
        <w:t>-</w:t>
      </w:r>
      <w:proofErr w:type="spellStart"/>
      <w:r w:rsidRPr="00C50822">
        <w:rPr>
          <w:rFonts w:hAnsi="Arial" w:cs="Arial"/>
        </w:rPr>
        <w:t>führung</w:t>
      </w:r>
      <w:proofErr w:type="spellEnd"/>
      <w:r w:rsidRPr="00C50822">
        <w:rPr>
          <w:rFonts w:hAnsi="Arial" w:cs="Arial"/>
        </w:rPr>
        <w:t xml:space="preserve"> und der wesentlich höheren Geschwindigkeit des Verkehrs um ein vielfaches höher ist wie im Ortsinneren.</w:t>
      </w:r>
      <w:r w:rsidR="004F21F8" w:rsidRPr="00C50822">
        <w:rPr>
          <w:rFonts w:hAnsi="Arial" w:cs="Arial"/>
        </w:rPr>
        <w:t xml:space="preserve"> Sie ist also ohne Wirkung im Verhältnis zum betriebenen Aufwand (Nutzen-Kosten-Rechnung).</w:t>
      </w:r>
      <w:r w:rsidR="00EA191D" w:rsidRPr="00C50822">
        <w:rPr>
          <w:rFonts w:hAnsi="Arial" w:cs="Arial"/>
        </w:rPr>
        <w:t xml:space="preserve"> Abgas, Feinstaub und Lärm wird nur u.</w:t>
      </w:r>
      <w:r w:rsidR="00221FF3" w:rsidRPr="00C50822">
        <w:rPr>
          <w:rFonts w:hAnsi="Arial" w:cs="Arial"/>
        </w:rPr>
        <w:t>a. auf das Wohngebiet #</w:t>
      </w:r>
      <w:r w:rsidR="00EA191D" w:rsidRPr="00C50822">
        <w:rPr>
          <w:rFonts w:hAnsi="Arial" w:cs="Arial"/>
        </w:rPr>
        <w:t>Stra</w:t>
      </w:r>
      <w:r w:rsidR="00221FF3" w:rsidRPr="00C50822">
        <w:rPr>
          <w:rFonts w:hAnsi="Arial" w:cs="Arial"/>
        </w:rPr>
        <w:t>ße in welchem ich wohne, sowie #</w:t>
      </w:r>
      <w:r w:rsidR="00EA191D" w:rsidRPr="00C50822">
        <w:rPr>
          <w:rFonts w:hAnsi="Arial" w:cs="Arial"/>
        </w:rPr>
        <w:t>Unte</w:t>
      </w:r>
      <w:r w:rsidR="00221FF3" w:rsidRPr="00C50822">
        <w:rPr>
          <w:rFonts w:hAnsi="Arial" w:cs="Arial"/>
        </w:rPr>
        <w:t xml:space="preserve">r der </w:t>
      </w:r>
      <w:r w:rsidR="00221FF3" w:rsidRPr="00C50822">
        <w:rPr>
          <w:rFonts w:hAnsi="Arial" w:cs="Arial"/>
        </w:rPr>
        <w:lastRenderedPageBreak/>
        <w:t xml:space="preserve">Burg, </w:t>
      </w:r>
      <w:proofErr w:type="spellStart"/>
      <w:r w:rsidR="00221FF3" w:rsidRPr="00C50822">
        <w:rPr>
          <w:rFonts w:hAnsi="Arial" w:cs="Arial"/>
        </w:rPr>
        <w:t>Hossinger</w:t>
      </w:r>
      <w:proofErr w:type="spellEnd"/>
      <w:r w:rsidR="00221FF3" w:rsidRPr="00C50822">
        <w:rPr>
          <w:rFonts w:hAnsi="Arial" w:cs="Arial"/>
        </w:rPr>
        <w:t xml:space="preserve"> Weg, ebenso</w:t>
      </w:r>
      <w:r w:rsidR="00EA191D" w:rsidRPr="00C50822">
        <w:rPr>
          <w:rFonts w:hAnsi="Arial" w:cs="Arial"/>
        </w:rPr>
        <w:t xml:space="preserve"> auf die Wohngebiete südlich der Bahnlinie verlagert. DIN 18</w:t>
      </w:r>
      <w:r w:rsidR="009C505A" w:rsidRPr="00C50822">
        <w:rPr>
          <w:rFonts w:hAnsi="Arial" w:cs="Arial"/>
        </w:rPr>
        <w:t>005-1 wird ignoriert, für Erreichung</w:t>
      </w:r>
      <w:r w:rsidR="00EA191D" w:rsidRPr="00C50822">
        <w:rPr>
          <w:rFonts w:hAnsi="Arial" w:cs="Arial"/>
        </w:rPr>
        <w:t xml:space="preserve"> 40 dB(A) na</w:t>
      </w:r>
      <w:r w:rsidR="00221FF3" w:rsidRPr="00C50822">
        <w:rPr>
          <w:rFonts w:hAnsi="Arial" w:cs="Arial"/>
        </w:rPr>
        <w:t>chts in reinen</w:t>
      </w:r>
      <w:r w:rsidR="009C505A" w:rsidRPr="00C50822">
        <w:rPr>
          <w:rFonts w:hAnsi="Arial" w:cs="Arial"/>
        </w:rPr>
        <w:t xml:space="preserve"> Wohngebieten wären 800 m Absta</w:t>
      </w:r>
      <w:r w:rsidR="00EA191D" w:rsidRPr="00C50822">
        <w:rPr>
          <w:rFonts w:hAnsi="Arial" w:cs="Arial"/>
        </w:rPr>
        <w:t xml:space="preserve">nd zwischen Bundesstraße und Wohnbebauung erforderlich. Letztendlich wird auch die Möglichkeit der Erstellung des Wohngebietes </w:t>
      </w:r>
      <w:proofErr w:type="spellStart"/>
      <w:r w:rsidR="00EA191D" w:rsidRPr="00C50822">
        <w:rPr>
          <w:rFonts w:hAnsi="Arial" w:cs="Arial"/>
        </w:rPr>
        <w:t>Rißlinger</w:t>
      </w:r>
      <w:proofErr w:type="spellEnd"/>
      <w:r w:rsidR="00EA191D" w:rsidRPr="00C50822">
        <w:rPr>
          <w:rFonts w:hAnsi="Arial" w:cs="Arial"/>
        </w:rPr>
        <w:t xml:space="preserve"> II unmöglich bzw. stark eingeschränkt.</w:t>
      </w:r>
    </w:p>
    <w:p w:rsidR="00EA191D" w:rsidRPr="00C50822" w:rsidRDefault="00EA191D" w:rsidP="001349C8">
      <w:pPr>
        <w:rPr>
          <w:rFonts w:hAnsi="Arial" w:cs="Arial"/>
        </w:rPr>
      </w:pPr>
    </w:p>
    <w:p w:rsidR="00851E11" w:rsidRPr="00C50822" w:rsidRDefault="006A2755" w:rsidP="001349C8">
      <w:pPr>
        <w:rPr>
          <w:rFonts w:hAnsi="Arial" w:cs="Arial"/>
        </w:rPr>
      </w:pPr>
      <w:r w:rsidRPr="00C50822">
        <w:rPr>
          <w:rFonts w:hAnsi="Arial" w:cs="Arial"/>
        </w:rPr>
        <w:t>Dies alles ist durch die von der BI „Für Lautlingen - Gemeinsam für die beste Lösung“  vorgeschlagene Trasse (Tunnellösung) vermeidbar</w:t>
      </w:r>
      <w:r w:rsidR="00897068" w:rsidRPr="00C50822">
        <w:rPr>
          <w:rFonts w:hAnsi="Arial" w:cs="Arial"/>
        </w:rPr>
        <w:t xml:space="preserve"> und diese Tunnellösung bietet gegenüber der Trasse 1G1 noch weitere erhebliche Vorteile:</w:t>
      </w:r>
    </w:p>
    <w:p w:rsidR="00897068" w:rsidRPr="00C50822" w:rsidRDefault="00897068" w:rsidP="001349C8">
      <w:pPr>
        <w:rPr>
          <w:rFonts w:hAnsi="Arial" w:cs="Arial"/>
        </w:rPr>
      </w:pPr>
    </w:p>
    <w:p w:rsidR="0018578C" w:rsidRPr="00C50822" w:rsidRDefault="0018578C" w:rsidP="009460DB">
      <w:pPr>
        <w:widowControl/>
        <w:overflowPunct/>
        <w:autoSpaceDE/>
        <w:autoSpaceDN/>
        <w:adjustRightInd/>
        <w:textAlignment w:val="auto"/>
        <w:rPr>
          <w:rFonts w:hAnsi="Arial" w:cs="Arial"/>
          <w:szCs w:val="24"/>
        </w:rPr>
      </w:pPr>
      <w:r w:rsidRPr="00C50822">
        <w:rPr>
          <w:rFonts w:hAnsi="Arial" w:cs="Arial"/>
          <w:szCs w:val="24"/>
        </w:rPr>
        <w:t>Dies sind unter anderem:</w:t>
      </w:r>
    </w:p>
    <w:p w:rsidR="0018578C" w:rsidRPr="00C50822" w:rsidRDefault="0018578C" w:rsidP="009460DB">
      <w:pPr>
        <w:pStyle w:val="Listenabsatz"/>
        <w:numPr>
          <w:ilvl w:val="0"/>
          <w:numId w:val="9"/>
        </w:numPr>
        <w:spacing w:after="0" w:line="240" w:lineRule="auto"/>
        <w:rPr>
          <w:rFonts w:ascii="Arial" w:hAnsi="Arial" w:cs="Arial"/>
        </w:rPr>
      </w:pPr>
      <w:r w:rsidRPr="00C50822">
        <w:rPr>
          <w:rFonts w:ascii="Arial" w:hAnsi="Arial" w:cs="Arial"/>
        </w:rPr>
        <w:t>Die Tunnellösung ist 1,2 km kürzer und hat damit einen um mindestens 10ha geringeren Flächenverbrauch und damit zweifellos umweltschonender.</w:t>
      </w:r>
    </w:p>
    <w:p w:rsidR="0018578C" w:rsidRPr="00C50822" w:rsidRDefault="0018578C" w:rsidP="009460DB">
      <w:pPr>
        <w:pStyle w:val="Listenabsatz"/>
        <w:numPr>
          <w:ilvl w:val="0"/>
          <w:numId w:val="9"/>
        </w:numPr>
        <w:spacing w:after="0" w:line="240" w:lineRule="auto"/>
        <w:rPr>
          <w:rFonts w:ascii="Arial" w:hAnsi="Arial" w:cs="Arial"/>
        </w:rPr>
      </w:pPr>
      <w:r w:rsidRPr="00C50822">
        <w:rPr>
          <w:rFonts w:ascii="Arial" w:hAnsi="Arial" w:cs="Arial"/>
        </w:rPr>
        <w:t xml:space="preserve">Als schutzwürdig eingestufte Biotopkomplexe im Gewann </w:t>
      </w:r>
      <w:proofErr w:type="spellStart"/>
      <w:r w:rsidRPr="00C50822">
        <w:rPr>
          <w:rFonts w:ascii="Arial" w:hAnsi="Arial" w:cs="Arial"/>
        </w:rPr>
        <w:t>Reutenen</w:t>
      </w:r>
      <w:proofErr w:type="spellEnd"/>
      <w:r w:rsidRPr="00C50822">
        <w:rPr>
          <w:rFonts w:ascii="Arial" w:hAnsi="Arial" w:cs="Arial"/>
        </w:rPr>
        <w:t xml:space="preserve"> bleiben unberührt. Die landwirtschaftlich genutzten Flächen westlich der K 7151 bleiben fast vollständig erhalten. Es erfolgt keine </w:t>
      </w:r>
      <w:proofErr w:type="spellStart"/>
      <w:r w:rsidRPr="00C50822">
        <w:rPr>
          <w:rFonts w:ascii="Arial" w:hAnsi="Arial" w:cs="Arial"/>
        </w:rPr>
        <w:t>Verlärmung</w:t>
      </w:r>
      <w:proofErr w:type="spellEnd"/>
      <w:r w:rsidRPr="00C50822">
        <w:rPr>
          <w:rFonts w:ascii="Arial" w:hAnsi="Arial" w:cs="Arial"/>
        </w:rPr>
        <w:t xml:space="preserve"> bisher unberührter Flächen (Naherholung). </w:t>
      </w:r>
    </w:p>
    <w:p w:rsidR="0018578C" w:rsidRPr="00C50822" w:rsidRDefault="0018578C" w:rsidP="009460DB">
      <w:pPr>
        <w:pStyle w:val="Listenabsatz"/>
        <w:numPr>
          <w:ilvl w:val="0"/>
          <w:numId w:val="9"/>
        </w:numPr>
        <w:spacing w:after="0" w:line="240" w:lineRule="auto"/>
        <w:rPr>
          <w:rFonts w:ascii="Arial" w:hAnsi="Arial" w:cs="Arial"/>
        </w:rPr>
      </w:pPr>
      <w:r w:rsidRPr="00C50822">
        <w:rPr>
          <w:rFonts w:ascii="Arial" w:hAnsi="Arial" w:cs="Arial"/>
        </w:rPr>
        <w:t>Die Gefahr von Grundwasserverschmutzungen wird bei der Tunnellösung vermieden, da tiefe Geländeeinschnitte (bis zu 18m) nicht erforderlich sind. Dies gilt auch für die bei der Amtstrasse bestehende Erosionsgefahr.  </w:t>
      </w:r>
    </w:p>
    <w:p w:rsidR="0018578C" w:rsidRPr="00C50822" w:rsidRDefault="0018578C" w:rsidP="009460DB">
      <w:pPr>
        <w:pStyle w:val="Listenabsatz"/>
        <w:numPr>
          <w:ilvl w:val="0"/>
          <w:numId w:val="9"/>
        </w:numPr>
        <w:spacing w:after="0" w:line="240" w:lineRule="auto"/>
        <w:rPr>
          <w:rFonts w:ascii="Arial" w:hAnsi="Arial" w:cs="Arial"/>
        </w:rPr>
      </w:pPr>
      <w:r w:rsidRPr="00C50822">
        <w:rPr>
          <w:rFonts w:ascii="Arial" w:hAnsi="Arial" w:cs="Arial"/>
        </w:rPr>
        <w:t>Das hohe Wasserrückhaltevermögen der Flächen im Gewann Bühl bleibt der Tunnellösung bestehen (Hochwasserschutz). </w:t>
      </w:r>
    </w:p>
    <w:p w:rsidR="0018578C" w:rsidRPr="00C50822" w:rsidRDefault="0018578C" w:rsidP="009460DB">
      <w:pPr>
        <w:pStyle w:val="Listenabsatz"/>
        <w:numPr>
          <w:ilvl w:val="0"/>
          <w:numId w:val="9"/>
        </w:numPr>
        <w:spacing w:after="0" w:line="240" w:lineRule="auto"/>
        <w:rPr>
          <w:rFonts w:ascii="Arial" w:hAnsi="Arial" w:cs="Arial"/>
        </w:rPr>
      </w:pPr>
      <w:r w:rsidRPr="00C50822">
        <w:rPr>
          <w:rFonts w:ascii="Arial" w:hAnsi="Arial" w:cs="Arial"/>
        </w:rPr>
        <w:t xml:space="preserve">Ein </w:t>
      </w:r>
      <w:r w:rsidR="00987D5D" w:rsidRPr="00C50822">
        <w:rPr>
          <w:rFonts w:ascii="Arial" w:hAnsi="Arial" w:cs="Arial"/>
        </w:rPr>
        <w:t xml:space="preserve">ca. </w:t>
      </w:r>
      <w:r w:rsidRPr="00C50822">
        <w:rPr>
          <w:rFonts w:ascii="Arial" w:hAnsi="Arial" w:cs="Arial"/>
        </w:rPr>
        <w:t xml:space="preserve">30m hohes und </w:t>
      </w:r>
      <w:r w:rsidR="00987D5D" w:rsidRPr="00C50822">
        <w:rPr>
          <w:rFonts w:ascii="Arial" w:hAnsi="Arial" w:cs="Arial"/>
        </w:rPr>
        <w:t>ca. 33</w:t>
      </w:r>
      <w:r w:rsidRPr="00C50822">
        <w:rPr>
          <w:rFonts w:ascii="Arial" w:hAnsi="Arial" w:cs="Arial"/>
        </w:rPr>
        <w:t>0m langes Viadukt, wie bei 1G1 geplant, stellt eine unerträgliche Beeinflussung des Landschaftsbildes dar. </w:t>
      </w:r>
    </w:p>
    <w:p w:rsidR="0018578C" w:rsidRPr="00C50822" w:rsidRDefault="0018578C" w:rsidP="009460DB">
      <w:pPr>
        <w:pStyle w:val="Listenabsatz"/>
        <w:numPr>
          <w:ilvl w:val="0"/>
          <w:numId w:val="9"/>
        </w:numPr>
        <w:spacing w:after="0" w:line="240" w:lineRule="auto"/>
        <w:rPr>
          <w:rFonts w:ascii="Arial" w:hAnsi="Arial" w:cs="Arial"/>
        </w:rPr>
      </w:pPr>
      <w:r w:rsidRPr="00C50822">
        <w:rPr>
          <w:rFonts w:ascii="Arial" w:hAnsi="Arial" w:cs="Arial"/>
        </w:rPr>
        <w:t>Darüber hinaus erfolgt der Bau in einer erdbebengefährdeten Zone. </w:t>
      </w:r>
    </w:p>
    <w:p w:rsidR="0018578C" w:rsidRPr="00C50822" w:rsidRDefault="0018578C" w:rsidP="009460DB">
      <w:pPr>
        <w:pStyle w:val="Listenabsatz"/>
        <w:numPr>
          <w:ilvl w:val="0"/>
          <w:numId w:val="9"/>
        </w:numPr>
        <w:spacing w:after="0" w:line="240" w:lineRule="auto"/>
        <w:rPr>
          <w:rFonts w:ascii="Arial" w:hAnsi="Arial" w:cs="Arial"/>
        </w:rPr>
      </w:pPr>
      <w:r w:rsidRPr="00C50822">
        <w:rPr>
          <w:rFonts w:ascii="Arial" w:hAnsi="Arial" w:cs="Arial"/>
        </w:rPr>
        <w:t>Auch die Zahlen, was die Erdbewegungen anbelangen, sprechen eindeutig für die Tunnellösung: Obwohl 200</w:t>
      </w:r>
      <w:r w:rsidR="00987D5D" w:rsidRPr="00C50822">
        <w:rPr>
          <w:rFonts w:ascii="Arial" w:hAnsi="Arial" w:cs="Arial"/>
        </w:rPr>
        <w:t>.</w:t>
      </w:r>
      <w:r w:rsidRPr="00C50822">
        <w:rPr>
          <w:rFonts w:ascii="Arial" w:hAnsi="Arial" w:cs="Arial"/>
        </w:rPr>
        <w:t>000 Kubikmeter Aushub wieder für Dämme eingebaut werden, verbleiben bei der 1G1 400</w:t>
      </w:r>
      <w:r w:rsidR="00987D5D" w:rsidRPr="00C50822">
        <w:rPr>
          <w:rFonts w:ascii="Arial" w:hAnsi="Arial" w:cs="Arial"/>
        </w:rPr>
        <w:t>.</w:t>
      </w:r>
      <w:r w:rsidRPr="00C50822">
        <w:rPr>
          <w:rFonts w:ascii="Arial" w:hAnsi="Arial" w:cs="Arial"/>
        </w:rPr>
        <w:t>000 Kubikmeter (ca. 35.000 LKW-Ladungen), die abgefahren werden müssen. Bei der Tunnellösung fallen insgesamt „nur“ 170.000 Kubikmeter an. </w:t>
      </w:r>
    </w:p>
    <w:p w:rsidR="0018578C" w:rsidRPr="00C50822" w:rsidRDefault="0018578C" w:rsidP="009460DB">
      <w:pPr>
        <w:pStyle w:val="Listenabsatz"/>
        <w:numPr>
          <w:ilvl w:val="0"/>
          <w:numId w:val="9"/>
        </w:numPr>
        <w:spacing w:after="0" w:line="240" w:lineRule="auto"/>
        <w:rPr>
          <w:rFonts w:ascii="Arial" w:hAnsi="Arial" w:cs="Arial"/>
        </w:rPr>
      </w:pPr>
      <w:r w:rsidRPr="00C50822">
        <w:rPr>
          <w:rFonts w:ascii="Arial" w:hAnsi="Arial" w:cs="Arial"/>
        </w:rPr>
        <w:t>Die Querung der Bahnlinie erfolgt bei der Tunnellösung rechtwinklig. Ein schwieriges und teures Kreuzungsbauwerk wird vermieden. Der Anschluss Ost  für den Verkehr erfolgt bei der Tunnellösung kreuzungsfrei. </w:t>
      </w:r>
    </w:p>
    <w:p w:rsidR="0018578C" w:rsidRPr="00C50822" w:rsidRDefault="0018578C" w:rsidP="009460DB">
      <w:pPr>
        <w:pStyle w:val="Listenabsatz"/>
        <w:numPr>
          <w:ilvl w:val="0"/>
          <w:numId w:val="9"/>
        </w:numPr>
        <w:spacing w:after="0" w:line="240" w:lineRule="auto"/>
        <w:rPr>
          <w:rFonts w:ascii="Arial" w:hAnsi="Arial" w:cs="Arial"/>
        </w:rPr>
      </w:pPr>
      <w:r w:rsidRPr="00C50822">
        <w:rPr>
          <w:rFonts w:ascii="Arial" w:hAnsi="Arial" w:cs="Arial"/>
        </w:rPr>
        <w:t>Bei der Tunnellösung entfallen eine Vielzahl der Beeinträchtigungen, die mit der 1G1 verbunden sind.</w:t>
      </w:r>
    </w:p>
    <w:p w:rsidR="0018578C" w:rsidRPr="00C50822" w:rsidRDefault="0018578C" w:rsidP="009460DB">
      <w:pPr>
        <w:pStyle w:val="Listenabsatz"/>
        <w:numPr>
          <w:ilvl w:val="0"/>
          <w:numId w:val="9"/>
        </w:numPr>
        <w:spacing w:after="0" w:line="240" w:lineRule="auto"/>
        <w:rPr>
          <w:rFonts w:ascii="Arial" w:hAnsi="Arial" w:cs="Arial"/>
        </w:rPr>
      </w:pPr>
      <w:r w:rsidRPr="00C50822">
        <w:rPr>
          <w:rFonts w:ascii="Arial" w:hAnsi="Arial" w:cs="Arial"/>
        </w:rPr>
        <w:t>Das von der Stadtverwaltung Albstadt geplante Gewerbegebiet „</w:t>
      </w:r>
      <w:proofErr w:type="spellStart"/>
      <w:r w:rsidRPr="00C50822">
        <w:rPr>
          <w:rFonts w:ascii="Arial" w:hAnsi="Arial" w:cs="Arial"/>
        </w:rPr>
        <w:t>Hirnau</w:t>
      </w:r>
      <w:proofErr w:type="spellEnd"/>
      <w:r w:rsidRPr="00C50822">
        <w:rPr>
          <w:rFonts w:ascii="Arial" w:hAnsi="Arial" w:cs="Arial"/>
        </w:rPr>
        <w:t>“  kann mindestens genauso gut -wenn nicht sogar noch besser</w:t>
      </w:r>
      <w:r w:rsidR="00987D5D" w:rsidRPr="00C50822">
        <w:rPr>
          <w:rFonts w:ascii="Arial" w:hAnsi="Arial" w:cs="Arial"/>
        </w:rPr>
        <w:t xml:space="preserve">- an die B 463 </w:t>
      </w:r>
      <w:r w:rsidRPr="00C50822">
        <w:rPr>
          <w:rFonts w:ascii="Arial" w:hAnsi="Arial" w:cs="Arial"/>
        </w:rPr>
        <w:t>angeschlossen</w:t>
      </w:r>
      <w:r w:rsidR="00987D5D" w:rsidRPr="00C50822">
        <w:rPr>
          <w:rFonts w:ascii="Arial" w:hAnsi="Arial" w:cs="Arial"/>
        </w:rPr>
        <w:t xml:space="preserve"> und somit verwirklicht</w:t>
      </w:r>
      <w:r w:rsidRPr="00C50822">
        <w:rPr>
          <w:rFonts w:ascii="Arial" w:hAnsi="Arial" w:cs="Arial"/>
        </w:rPr>
        <w:t xml:space="preserve"> werden.</w:t>
      </w:r>
    </w:p>
    <w:p w:rsidR="009460DB" w:rsidRPr="00C50822" w:rsidRDefault="009460DB" w:rsidP="001349C8">
      <w:pPr>
        <w:rPr>
          <w:rFonts w:hAnsi="Arial" w:cs="Arial"/>
        </w:rPr>
      </w:pPr>
    </w:p>
    <w:p w:rsidR="009460DB" w:rsidRPr="00C50822" w:rsidRDefault="009460DB" w:rsidP="001349C8">
      <w:pPr>
        <w:rPr>
          <w:rFonts w:hAnsi="Arial" w:cs="Arial"/>
        </w:rPr>
      </w:pPr>
    </w:p>
    <w:p w:rsidR="009460DB" w:rsidRPr="00C50822" w:rsidRDefault="009460DB" w:rsidP="001349C8">
      <w:pPr>
        <w:rPr>
          <w:rFonts w:hAnsi="Arial" w:cs="Arial"/>
        </w:rPr>
      </w:pPr>
      <w:r w:rsidRPr="00C50822">
        <w:rPr>
          <w:rFonts w:hAnsi="Arial" w:cs="Arial"/>
        </w:rPr>
        <w:t>Weitere Einwendungsgründe:</w:t>
      </w:r>
    </w:p>
    <w:p w:rsidR="009460DB" w:rsidRPr="00C50822" w:rsidRDefault="009460DB" w:rsidP="001349C8">
      <w:pPr>
        <w:rPr>
          <w:rFonts w:hAnsi="Arial" w:cs="Arial"/>
        </w:rPr>
      </w:pPr>
    </w:p>
    <w:p w:rsidR="00C50822" w:rsidRDefault="009460DB" w:rsidP="001349C8">
      <w:pPr>
        <w:rPr>
          <w:rFonts w:hAnsi="Arial" w:cs="Arial"/>
        </w:rPr>
      </w:pPr>
      <w:r w:rsidRPr="00C50822">
        <w:rPr>
          <w:rFonts w:hAnsi="Arial" w:cs="Arial"/>
        </w:rPr>
        <w:t>Ich bemängele</w:t>
      </w:r>
      <w:r w:rsidR="00F71AB0" w:rsidRPr="00C50822">
        <w:rPr>
          <w:rFonts w:hAnsi="Arial" w:cs="Arial"/>
        </w:rPr>
        <w:t xml:space="preserve">, dass das bestehende Wegenetz westlich der K 7151 nach Meßstetten neu ausgestaltet und neu gebaut werden muss, ebenso der Rückbau der jetzigen B 463 östlicher Ortsausgang von Lautlingen einschließlich des </w:t>
      </w:r>
    </w:p>
    <w:p w:rsidR="00C50822" w:rsidRDefault="00C50822" w:rsidP="001349C8">
      <w:pPr>
        <w:rPr>
          <w:rFonts w:hAnsi="Arial" w:cs="Arial"/>
        </w:rPr>
      </w:pPr>
    </w:p>
    <w:p w:rsidR="00C50822" w:rsidRDefault="00C50822" w:rsidP="001349C8">
      <w:pPr>
        <w:rPr>
          <w:rFonts w:hAnsi="Arial" w:cs="Arial"/>
        </w:rPr>
      </w:pPr>
    </w:p>
    <w:p w:rsidR="00C50822" w:rsidRDefault="00C50822" w:rsidP="001349C8">
      <w:pPr>
        <w:rPr>
          <w:rFonts w:hAnsi="Arial" w:cs="Arial"/>
        </w:rPr>
      </w:pPr>
    </w:p>
    <w:p w:rsidR="00C50822" w:rsidRDefault="00C50822" w:rsidP="001349C8">
      <w:pPr>
        <w:rPr>
          <w:rFonts w:hAnsi="Arial" w:cs="Arial"/>
        </w:rPr>
      </w:pPr>
    </w:p>
    <w:p w:rsidR="00C041F3" w:rsidRPr="00C50822" w:rsidRDefault="00F71AB0" w:rsidP="001349C8">
      <w:pPr>
        <w:rPr>
          <w:rFonts w:hAnsi="Arial" w:cs="Arial"/>
        </w:rPr>
      </w:pPr>
      <w:r w:rsidRPr="00C50822">
        <w:rPr>
          <w:rFonts w:hAnsi="Arial" w:cs="Arial"/>
        </w:rPr>
        <w:t>Rückbaues der Brücke über die Eisenbahntrasse bis zu den Parkausbuchtungen der B 463 Höhe Wasserscheide sowie weiterer Wege.</w:t>
      </w:r>
    </w:p>
    <w:p w:rsidR="00F71AB0" w:rsidRPr="00C50822" w:rsidRDefault="00F71AB0" w:rsidP="001349C8">
      <w:pPr>
        <w:rPr>
          <w:rFonts w:hAnsi="Arial" w:cs="Arial"/>
        </w:rPr>
      </w:pPr>
    </w:p>
    <w:p w:rsidR="009460DB" w:rsidRPr="00C50822" w:rsidRDefault="00F71AB0" w:rsidP="001349C8">
      <w:pPr>
        <w:rPr>
          <w:rFonts w:hAnsi="Arial" w:cs="Arial"/>
        </w:rPr>
      </w:pPr>
      <w:r w:rsidRPr="00C50822">
        <w:rPr>
          <w:rFonts w:hAnsi="Arial" w:cs="Arial"/>
        </w:rPr>
        <w:t xml:space="preserve">Von der </w:t>
      </w:r>
      <w:r w:rsidR="0023326E" w:rsidRPr="00C50822">
        <w:rPr>
          <w:rFonts w:hAnsi="Arial" w:cs="Arial"/>
        </w:rPr>
        <w:t xml:space="preserve">politischen Seite wird quasi eine öffentliche Erpressung vollzogen: </w:t>
      </w:r>
    </w:p>
    <w:p w:rsidR="00F71AB0" w:rsidRPr="00C50822" w:rsidRDefault="0023326E" w:rsidP="001349C8">
      <w:pPr>
        <w:rPr>
          <w:rFonts w:hAnsi="Arial" w:cs="Arial"/>
        </w:rPr>
      </w:pPr>
      <w:r w:rsidRPr="00C50822">
        <w:rPr>
          <w:rFonts w:hAnsi="Arial" w:cs="Arial"/>
        </w:rPr>
        <w:lastRenderedPageBreak/>
        <w:t xml:space="preserve">Bereits im Jahre </w:t>
      </w:r>
      <w:r w:rsidR="00C50822" w:rsidRPr="00C50822">
        <w:rPr>
          <w:rFonts w:hAnsi="Arial" w:cs="Arial"/>
        </w:rPr>
        <w:t>1995 hatte der damalige Verkehrsm</w:t>
      </w:r>
      <w:r w:rsidRPr="00C50822">
        <w:rPr>
          <w:rFonts w:hAnsi="Arial" w:cs="Arial"/>
        </w:rPr>
        <w:t xml:space="preserve">inister </w:t>
      </w:r>
      <w:r w:rsidR="00C50822" w:rsidRPr="00C50822">
        <w:rPr>
          <w:rFonts w:hAnsi="Arial" w:cs="Arial"/>
        </w:rPr>
        <w:t>Hermann Schau</w:t>
      </w:r>
      <w:r w:rsidRPr="00C50822">
        <w:rPr>
          <w:rFonts w:hAnsi="Arial" w:cs="Arial"/>
        </w:rPr>
        <w:t>fler sich schriftlich gegenüber der Stadt Albstadt dahingehend geäußert, dass es nur mit der „billigsten“ Lösung (also ohne einer damals geforderten Tunnellösung) Fortschritte gibt, d.h. unausgesproc</w:t>
      </w:r>
      <w:r w:rsidR="006929D0" w:rsidRPr="00C50822">
        <w:rPr>
          <w:rFonts w:hAnsi="Arial" w:cs="Arial"/>
        </w:rPr>
        <w:t>hen wurde gedroht: E</w:t>
      </w:r>
      <w:r w:rsidRPr="00C50822">
        <w:rPr>
          <w:rFonts w:hAnsi="Arial" w:cs="Arial"/>
        </w:rPr>
        <w:t xml:space="preserve">ntscheidet Euch für die billigste Lösung oder Ihr </w:t>
      </w:r>
      <w:r w:rsidR="006929D0" w:rsidRPr="00C50822">
        <w:rPr>
          <w:rFonts w:hAnsi="Arial" w:cs="Arial"/>
        </w:rPr>
        <w:t xml:space="preserve">bekommt gar nichts. Die Folge war die Zustimmung des Stadtrates und des </w:t>
      </w:r>
      <w:proofErr w:type="spellStart"/>
      <w:r w:rsidR="006929D0" w:rsidRPr="00C50822">
        <w:rPr>
          <w:rFonts w:hAnsi="Arial" w:cs="Arial"/>
        </w:rPr>
        <w:t>Ortschaftsrates</w:t>
      </w:r>
      <w:proofErr w:type="spellEnd"/>
      <w:r w:rsidR="006929D0" w:rsidRPr="00C50822">
        <w:rPr>
          <w:rFonts w:hAnsi="Arial" w:cs="Arial"/>
        </w:rPr>
        <w:t xml:space="preserve"> zur Amtstrasse 1G1 in Unwissenheit des tatsächlichen Ausmaßes.</w:t>
      </w:r>
    </w:p>
    <w:p w:rsidR="006929D0" w:rsidRPr="00C50822" w:rsidRDefault="006929D0" w:rsidP="001349C8">
      <w:pPr>
        <w:rPr>
          <w:rFonts w:hAnsi="Arial" w:cs="Arial"/>
        </w:rPr>
      </w:pPr>
      <w:r w:rsidRPr="00C50822">
        <w:rPr>
          <w:rFonts w:hAnsi="Arial" w:cs="Arial"/>
        </w:rPr>
        <w:t>Heutzutage wird von der Stadtverwaltung den Kommunalpolitikern und den Bürgern mindestens unterschwellig gedroht, indem propagiert und indoktriniert wird, dass, falls die Amtstrasse scheitern sollte, alles „zurück auf null“ gesetzt werden müsse und bei einer „Neuplanung“ erneut vergleichbare Zeiträume (also ca. 30 Jahre oder mehr) bis zu einer möglichen Planfeststellung benötigt wird.</w:t>
      </w:r>
    </w:p>
    <w:p w:rsidR="009460DB" w:rsidRPr="00C50822" w:rsidRDefault="009460DB" w:rsidP="001349C8">
      <w:pPr>
        <w:rPr>
          <w:rFonts w:hAnsi="Arial" w:cs="Arial"/>
        </w:rPr>
      </w:pPr>
    </w:p>
    <w:p w:rsidR="009460DB" w:rsidRPr="00C50822" w:rsidRDefault="009460DB" w:rsidP="001349C8">
      <w:pPr>
        <w:rPr>
          <w:rFonts w:hAnsi="Arial" w:cs="Arial"/>
        </w:rPr>
      </w:pPr>
    </w:p>
    <w:p w:rsidR="00E33359" w:rsidRPr="00C50822" w:rsidRDefault="009804DE" w:rsidP="001349C8">
      <w:pPr>
        <w:rPr>
          <w:rFonts w:hAnsi="Arial" w:cs="Arial"/>
        </w:rPr>
      </w:pPr>
      <w:r w:rsidRPr="00C50822">
        <w:rPr>
          <w:rFonts w:hAnsi="Arial" w:cs="Arial"/>
        </w:rPr>
        <w:t xml:space="preserve">Des Weiteren verstößt die geplante </w:t>
      </w:r>
      <w:proofErr w:type="spellStart"/>
      <w:r w:rsidRPr="00C50822">
        <w:rPr>
          <w:rFonts w:hAnsi="Arial" w:cs="Arial"/>
        </w:rPr>
        <w:t>Trassenführung</w:t>
      </w:r>
      <w:proofErr w:type="spellEnd"/>
      <w:r w:rsidRPr="00C50822">
        <w:rPr>
          <w:rFonts w:hAnsi="Arial" w:cs="Arial"/>
        </w:rPr>
        <w:t xml:space="preserve"> 1G1 gegen </w:t>
      </w:r>
    </w:p>
    <w:p w:rsidR="009460DB" w:rsidRPr="00C50822" w:rsidRDefault="009804DE" w:rsidP="001349C8">
      <w:pPr>
        <w:rPr>
          <w:rFonts w:hAnsi="Arial" w:cs="Arial"/>
        </w:rPr>
      </w:pPr>
      <w:r w:rsidRPr="00C50822">
        <w:rPr>
          <w:rFonts w:hAnsi="Arial" w:cs="Arial"/>
        </w:rPr>
        <w:t xml:space="preserve">Art. 14 Abs. 1 Grundgesetz: </w:t>
      </w:r>
    </w:p>
    <w:p w:rsidR="009804DE" w:rsidRPr="00C50822" w:rsidRDefault="00221FF3" w:rsidP="001349C8">
      <w:pPr>
        <w:rPr>
          <w:rFonts w:hAnsi="Arial" w:cs="Arial"/>
        </w:rPr>
      </w:pPr>
      <w:r w:rsidRPr="00C50822">
        <w:rPr>
          <w:rFonts w:hAnsi="Arial" w:cs="Arial"/>
        </w:rPr>
        <w:t>In dem Wohngebiet #</w:t>
      </w:r>
      <w:r w:rsidR="009804DE" w:rsidRPr="00C50822">
        <w:rPr>
          <w:rFonts w:hAnsi="Arial" w:cs="Arial"/>
        </w:rPr>
        <w:t xml:space="preserve"> Straße in welchem ich wohne, sowie in den Wohngebieten </w:t>
      </w:r>
      <w:r w:rsidRPr="00C50822">
        <w:rPr>
          <w:rFonts w:hAnsi="Arial" w:cs="Arial"/>
        </w:rPr>
        <w:t>#</w:t>
      </w:r>
      <w:r w:rsidR="009804DE" w:rsidRPr="00C50822">
        <w:rPr>
          <w:rFonts w:hAnsi="Arial" w:cs="Arial"/>
        </w:rPr>
        <w:t xml:space="preserve">Unter der Burg, </w:t>
      </w:r>
      <w:proofErr w:type="spellStart"/>
      <w:r w:rsidR="009804DE" w:rsidRPr="00C50822">
        <w:rPr>
          <w:rFonts w:hAnsi="Arial" w:cs="Arial"/>
        </w:rPr>
        <w:t>Hossinger</w:t>
      </w:r>
      <w:proofErr w:type="spellEnd"/>
      <w:r w:rsidR="009804DE" w:rsidRPr="00C50822">
        <w:rPr>
          <w:rFonts w:hAnsi="Arial" w:cs="Arial"/>
        </w:rPr>
        <w:t xml:space="preserve"> Weg, sowie in allen Wohngebieten südlich der Bahnlinie werden die Immobilien einen Wertverlust von 20 bis 50 % erleiden. Das ist nicht hinnehmbar, der Staat hat das Eigentum seiner Bürger zu schützen. Mit der </w:t>
      </w:r>
      <w:proofErr w:type="spellStart"/>
      <w:r w:rsidR="009804DE" w:rsidRPr="00C50822">
        <w:rPr>
          <w:rFonts w:hAnsi="Arial" w:cs="Arial"/>
        </w:rPr>
        <w:t>Tunne</w:t>
      </w:r>
      <w:r w:rsidR="00C50822" w:rsidRPr="00C50822">
        <w:rPr>
          <w:rFonts w:hAnsi="Arial" w:cs="Arial"/>
        </w:rPr>
        <w:t>ltrassenvariante</w:t>
      </w:r>
      <w:proofErr w:type="spellEnd"/>
      <w:r w:rsidR="009804DE" w:rsidRPr="00C50822">
        <w:rPr>
          <w:rFonts w:hAnsi="Arial" w:cs="Arial"/>
        </w:rPr>
        <w:t xml:space="preserve"> wird </w:t>
      </w:r>
      <w:r w:rsidR="00D4543D" w:rsidRPr="00C50822">
        <w:rPr>
          <w:rFonts w:hAnsi="Arial" w:cs="Arial"/>
        </w:rPr>
        <w:t xml:space="preserve">der Wertverlust </w:t>
      </w:r>
      <w:r w:rsidR="009804DE" w:rsidRPr="00C50822">
        <w:rPr>
          <w:rFonts w:hAnsi="Arial" w:cs="Arial"/>
        </w:rPr>
        <w:t>größtenteils nicht eintreten.</w:t>
      </w:r>
    </w:p>
    <w:p w:rsidR="009804DE" w:rsidRPr="00C50822" w:rsidRDefault="009804DE" w:rsidP="001349C8">
      <w:pPr>
        <w:rPr>
          <w:rFonts w:hAnsi="Arial" w:cs="Arial"/>
        </w:rPr>
      </w:pPr>
    </w:p>
    <w:p w:rsidR="00D4543D" w:rsidRPr="00C50822" w:rsidRDefault="00D4543D" w:rsidP="001349C8">
      <w:pPr>
        <w:rPr>
          <w:rFonts w:hAnsi="Arial" w:cs="Arial"/>
        </w:rPr>
      </w:pPr>
      <w:r w:rsidRPr="00C50822">
        <w:rPr>
          <w:rFonts w:hAnsi="Arial" w:cs="Arial"/>
        </w:rPr>
        <w:t>§ 15 Abs. 1 Bundesnaturschutzgesetz bestimmt:</w:t>
      </w:r>
    </w:p>
    <w:p w:rsidR="00D4543D" w:rsidRPr="00C50822" w:rsidRDefault="00D4543D" w:rsidP="001349C8">
      <w:pPr>
        <w:rPr>
          <w:rFonts w:hAnsi="Arial" w:cs="Arial"/>
        </w:rPr>
      </w:pPr>
      <w:r w:rsidRPr="00C50822">
        <w:rPr>
          <w:rFonts w:hAnsi="Arial" w:cs="Arial"/>
        </w:rPr>
        <w:t>„</w:t>
      </w:r>
      <w:r w:rsidR="00C96793" w:rsidRPr="00C50822">
        <w:rPr>
          <w:rFonts w:hAnsi="Arial" w:cs="Arial"/>
        </w:rPr>
        <w:t>Der Verursacher eines Eingriffs ist verpflichtet, vermeidbare Beeinträchtigungen von Natur und Landschaft zu unterlassen. Beeinträchtigungen sind vermeidbar, wenn zumutbare Alternativen, den mit dem Eingriff verfolgten Zweck am gleichen Ort ohne oder mit geringeren Beeinträchtigungen von Natur und Landschaft zu erreichen, gegeben sind.“</w:t>
      </w:r>
    </w:p>
    <w:p w:rsidR="00C96793" w:rsidRPr="00C50822" w:rsidRDefault="00C96793" w:rsidP="001349C8">
      <w:pPr>
        <w:rPr>
          <w:rFonts w:hAnsi="Arial" w:cs="Arial"/>
        </w:rPr>
      </w:pPr>
    </w:p>
    <w:p w:rsidR="00C96793" w:rsidRPr="00C50822" w:rsidRDefault="00C96793" w:rsidP="001349C8">
      <w:pPr>
        <w:rPr>
          <w:rFonts w:hAnsi="Arial" w:cs="Arial"/>
        </w:rPr>
      </w:pPr>
      <w:r w:rsidRPr="00C50822">
        <w:rPr>
          <w:rFonts w:hAnsi="Arial" w:cs="Arial"/>
        </w:rPr>
        <w:t xml:space="preserve">Die 1G1-Trassenplanung verstößt gegen diese Bestimmung, da der enorme Landschaftsverbrauch sich beispielsweise mit der von den </w:t>
      </w:r>
      <w:proofErr w:type="spellStart"/>
      <w:r w:rsidRPr="00C50822">
        <w:rPr>
          <w:rFonts w:hAnsi="Arial" w:cs="Arial"/>
        </w:rPr>
        <w:t>Lautlinger</w:t>
      </w:r>
      <w:proofErr w:type="spellEnd"/>
      <w:r w:rsidRPr="00C50822">
        <w:rPr>
          <w:rFonts w:hAnsi="Arial" w:cs="Arial"/>
        </w:rPr>
        <w:t xml:space="preserve"> Bürgerinitiativen vorgeschlagenen Tunnelvariante um über 10ha verringern lassen würde. Die 1G1-Trasse verletzt meine Rechte sowie die Rechte aller Bürger durch eine unvertretbare Zerstörung der Umwelt und Natur. Insbesondere wird der als schutzwürdig angesehene Biotopkomplex hauptsächlich im Gewann </w:t>
      </w:r>
      <w:proofErr w:type="spellStart"/>
      <w:r w:rsidRPr="00C50822">
        <w:rPr>
          <w:rFonts w:hAnsi="Arial" w:cs="Arial"/>
        </w:rPr>
        <w:t>Reutenen</w:t>
      </w:r>
      <w:proofErr w:type="spellEnd"/>
      <w:r w:rsidRPr="00C50822">
        <w:rPr>
          <w:rFonts w:hAnsi="Arial" w:cs="Arial"/>
        </w:rPr>
        <w:t xml:space="preserve"> unwiederbringlich und unersetzbar zerstört, bestehend u.a. aus Lebensräumen von Kreuzotter, Braunkehlchen und Zauneidechse. </w:t>
      </w:r>
      <w:r w:rsidR="00437630" w:rsidRPr="00C50822">
        <w:rPr>
          <w:rFonts w:hAnsi="Arial" w:cs="Arial"/>
        </w:rPr>
        <w:t>Der Eingriff in die ökologisch hochwertigen und kleinstrukturierten Hänge im Gewann Bühl und im Gebiet westlich der K 7151 nach Meßstetten mit ihrer großen Artenvielfalt ist beträchtlich und würde durch die Tunnellösung größtenteils unterbleiben. Die 1G1-Trasse verstößt</w:t>
      </w:r>
      <w:r w:rsidR="00AA2F1C" w:rsidRPr="00C50822">
        <w:rPr>
          <w:rFonts w:hAnsi="Arial" w:cs="Arial"/>
        </w:rPr>
        <w:t xml:space="preserve"> somit auch</w:t>
      </w:r>
      <w:r w:rsidR="00437630" w:rsidRPr="00C50822">
        <w:rPr>
          <w:rFonts w:hAnsi="Arial" w:cs="Arial"/>
        </w:rPr>
        <w:t xml:space="preserve"> eklatant gegen das Schutzgut </w:t>
      </w:r>
      <w:r w:rsidR="00AA2F1C" w:rsidRPr="00C50822">
        <w:rPr>
          <w:rFonts w:hAnsi="Arial" w:cs="Arial"/>
        </w:rPr>
        <w:t>„</w:t>
      </w:r>
      <w:r w:rsidR="00437630" w:rsidRPr="00C50822">
        <w:rPr>
          <w:rFonts w:hAnsi="Arial" w:cs="Arial"/>
        </w:rPr>
        <w:t>Menschen und Gesundheit</w:t>
      </w:r>
      <w:r w:rsidR="00AA2F1C" w:rsidRPr="00C50822">
        <w:rPr>
          <w:rFonts w:hAnsi="Arial" w:cs="Arial"/>
        </w:rPr>
        <w:t>“.</w:t>
      </w:r>
    </w:p>
    <w:p w:rsidR="00C96793" w:rsidRPr="00C50822" w:rsidRDefault="00C96793" w:rsidP="001349C8">
      <w:pPr>
        <w:rPr>
          <w:rFonts w:hAnsi="Arial" w:cs="Arial"/>
        </w:rPr>
      </w:pPr>
    </w:p>
    <w:p w:rsidR="00C50822" w:rsidRDefault="00C96793" w:rsidP="001349C8">
      <w:pPr>
        <w:rPr>
          <w:rFonts w:hAnsi="Arial" w:cs="Arial"/>
        </w:rPr>
      </w:pPr>
      <w:r w:rsidRPr="00C50822">
        <w:rPr>
          <w:rFonts w:hAnsi="Arial" w:cs="Arial"/>
        </w:rPr>
        <w:t>D</w:t>
      </w:r>
      <w:r w:rsidR="00437630" w:rsidRPr="00C50822">
        <w:rPr>
          <w:rFonts w:hAnsi="Arial" w:cs="Arial"/>
        </w:rPr>
        <w:t>ie in den</w:t>
      </w:r>
      <w:r w:rsidRPr="00C50822">
        <w:rPr>
          <w:rFonts w:hAnsi="Arial" w:cs="Arial"/>
        </w:rPr>
        <w:t xml:space="preserve"> Plan</w:t>
      </w:r>
      <w:r w:rsidR="00437630" w:rsidRPr="00C50822">
        <w:rPr>
          <w:rFonts w:hAnsi="Arial" w:cs="Arial"/>
        </w:rPr>
        <w:t>feststellungsunte</w:t>
      </w:r>
      <w:r w:rsidR="00AA2F1C" w:rsidRPr="00C50822">
        <w:rPr>
          <w:rFonts w:hAnsi="Arial" w:cs="Arial"/>
        </w:rPr>
        <w:t>r</w:t>
      </w:r>
      <w:r w:rsidR="00437630" w:rsidRPr="00C50822">
        <w:rPr>
          <w:rFonts w:hAnsi="Arial" w:cs="Arial"/>
        </w:rPr>
        <w:t>lagen aufgeführ</w:t>
      </w:r>
      <w:r w:rsidR="00AA2F1C" w:rsidRPr="00C50822">
        <w:rPr>
          <w:rFonts w:hAnsi="Arial" w:cs="Arial"/>
        </w:rPr>
        <w:t>t</w:t>
      </w:r>
      <w:r w:rsidR="00437630" w:rsidRPr="00C50822">
        <w:rPr>
          <w:rFonts w:hAnsi="Arial" w:cs="Arial"/>
        </w:rPr>
        <w:t xml:space="preserve">en </w:t>
      </w:r>
      <w:r w:rsidRPr="00C50822">
        <w:rPr>
          <w:rFonts w:hAnsi="Arial" w:cs="Arial"/>
        </w:rPr>
        <w:t>Ausgleichsma</w:t>
      </w:r>
      <w:r w:rsidR="00437630" w:rsidRPr="00C50822">
        <w:rPr>
          <w:rFonts w:hAnsi="Arial" w:cs="Arial"/>
        </w:rPr>
        <w:t xml:space="preserve">ßnahmen sind völlig unzureichend, Ausgleichsflächen in Stetten </w:t>
      </w:r>
      <w:proofErr w:type="spellStart"/>
      <w:r w:rsidR="00437630" w:rsidRPr="00C50822">
        <w:rPr>
          <w:rFonts w:hAnsi="Arial" w:cs="Arial"/>
        </w:rPr>
        <w:t>a.k.M</w:t>
      </w:r>
      <w:proofErr w:type="spellEnd"/>
      <w:r w:rsidR="00437630" w:rsidRPr="00C50822">
        <w:rPr>
          <w:rFonts w:hAnsi="Arial" w:cs="Arial"/>
        </w:rPr>
        <w:t xml:space="preserve">. und </w:t>
      </w:r>
      <w:proofErr w:type="spellStart"/>
      <w:r w:rsidR="00437630" w:rsidRPr="00C50822">
        <w:rPr>
          <w:rFonts w:hAnsi="Arial" w:cs="Arial"/>
        </w:rPr>
        <w:t>Pfeffingen</w:t>
      </w:r>
      <w:proofErr w:type="spellEnd"/>
      <w:r w:rsidR="00437630" w:rsidRPr="00C50822">
        <w:rPr>
          <w:rFonts w:hAnsi="Arial" w:cs="Arial"/>
        </w:rPr>
        <w:t xml:space="preserve"> können mir den Verlust von Naherholungsflächen in unmittelbarer </w:t>
      </w:r>
      <w:proofErr w:type="spellStart"/>
      <w:r w:rsidR="00437630" w:rsidRPr="00C50822">
        <w:rPr>
          <w:rFonts w:hAnsi="Arial" w:cs="Arial"/>
        </w:rPr>
        <w:t>Ortsnähe</w:t>
      </w:r>
      <w:proofErr w:type="spellEnd"/>
      <w:r w:rsidR="00437630" w:rsidRPr="00C50822">
        <w:rPr>
          <w:rFonts w:hAnsi="Arial" w:cs="Arial"/>
        </w:rPr>
        <w:t xml:space="preserve"> nicht ersetzen, dies </w:t>
      </w:r>
    </w:p>
    <w:p w:rsidR="00C50822" w:rsidRDefault="00C50822" w:rsidP="001349C8">
      <w:pPr>
        <w:rPr>
          <w:rFonts w:hAnsi="Arial" w:cs="Arial"/>
        </w:rPr>
      </w:pPr>
    </w:p>
    <w:p w:rsidR="00C50822" w:rsidRDefault="00C50822" w:rsidP="001349C8">
      <w:pPr>
        <w:rPr>
          <w:rFonts w:hAnsi="Arial" w:cs="Arial"/>
        </w:rPr>
      </w:pPr>
    </w:p>
    <w:p w:rsidR="00C96793" w:rsidRPr="00C50822" w:rsidRDefault="00437630" w:rsidP="001349C8">
      <w:pPr>
        <w:rPr>
          <w:rFonts w:hAnsi="Arial" w:cs="Arial"/>
        </w:rPr>
      </w:pPr>
      <w:bookmarkStart w:id="0" w:name="_GoBack"/>
      <w:bookmarkEnd w:id="0"/>
      <w:r w:rsidRPr="00C50822">
        <w:rPr>
          <w:rFonts w:hAnsi="Arial" w:cs="Arial"/>
        </w:rPr>
        <w:t xml:space="preserve">gilt genauso für die </w:t>
      </w:r>
      <w:proofErr w:type="spellStart"/>
      <w:r w:rsidRPr="00C50822">
        <w:rPr>
          <w:rFonts w:hAnsi="Arial" w:cs="Arial"/>
        </w:rPr>
        <w:t>Lautlinger</w:t>
      </w:r>
      <w:proofErr w:type="spellEnd"/>
      <w:r w:rsidRPr="00C50822">
        <w:rPr>
          <w:rFonts w:hAnsi="Arial" w:cs="Arial"/>
        </w:rPr>
        <w:t xml:space="preserve"> Bürger.</w:t>
      </w:r>
      <w:r w:rsidR="00AA2F1C" w:rsidRPr="00C50822">
        <w:rPr>
          <w:rFonts w:hAnsi="Arial" w:cs="Arial"/>
        </w:rPr>
        <w:t xml:space="preserve"> A</w:t>
      </w:r>
      <w:r w:rsidR="00C50822" w:rsidRPr="00C50822">
        <w:rPr>
          <w:rFonts w:hAnsi="Arial" w:cs="Arial"/>
        </w:rPr>
        <w:t>uß</w:t>
      </w:r>
      <w:r w:rsidR="00AA2F1C" w:rsidRPr="00C50822">
        <w:rPr>
          <w:rFonts w:hAnsi="Arial" w:cs="Arial"/>
        </w:rPr>
        <w:t xml:space="preserve">erdem ist nicht gewährleistet, dass die „Ausgleichsflächen“ entsprechend § 15 Abs. 2 Bundesnaturschutzgesetz durch Maßnahmen des Naturschutzes und der Landschaftspflege in gleichartiger und gleichwertiger Weise wiederhergestellt werden und das Landschaftsbild landschaftsgerecht wiederhergestellt oder neu gestaltet wird. Jedenfalls wurden nach meinem Kenntnisstand </w:t>
      </w:r>
      <w:r w:rsidR="00C50822" w:rsidRPr="00C50822">
        <w:rPr>
          <w:rFonts w:hAnsi="Arial" w:cs="Arial"/>
        </w:rPr>
        <w:t xml:space="preserve">in solchen Fällen bezüglich der Wiederherstellung </w:t>
      </w:r>
      <w:r w:rsidR="00AA2F1C" w:rsidRPr="00C50822">
        <w:rPr>
          <w:rFonts w:hAnsi="Arial" w:cs="Arial"/>
        </w:rPr>
        <w:lastRenderedPageBreak/>
        <w:t>keinerlei Nachprüfungen vorgenommen und</w:t>
      </w:r>
      <w:r w:rsidR="00C50822" w:rsidRPr="00C50822">
        <w:rPr>
          <w:rFonts w:hAnsi="Arial" w:cs="Arial"/>
        </w:rPr>
        <w:t>/oder</w:t>
      </w:r>
      <w:r w:rsidR="00AA2F1C" w:rsidRPr="00C50822">
        <w:rPr>
          <w:rFonts w:hAnsi="Arial" w:cs="Arial"/>
        </w:rPr>
        <w:t xml:space="preserve"> veröffentlicht.</w:t>
      </w:r>
    </w:p>
    <w:p w:rsidR="0018578C" w:rsidRPr="00C50822" w:rsidRDefault="0018578C" w:rsidP="001349C8">
      <w:pPr>
        <w:rPr>
          <w:rFonts w:hAnsi="Arial" w:cs="Arial"/>
          <w:i/>
        </w:rPr>
      </w:pPr>
    </w:p>
    <w:p w:rsidR="003931C5" w:rsidRPr="00C50822" w:rsidRDefault="00AA2F1C" w:rsidP="001349C8">
      <w:pPr>
        <w:ind w:left="851" w:hanging="851"/>
        <w:rPr>
          <w:rFonts w:hAnsi="Arial" w:cs="Arial"/>
          <w:szCs w:val="24"/>
        </w:rPr>
      </w:pPr>
      <w:r w:rsidRPr="00C50822">
        <w:rPr>
          <w:rFonts w:hAnsi="Arial" w:cs="Arial"/>
          <w:szCs w:val="24"/>
        </w:rPr>
        <w:t>Mit freundlichen Grüßen</w:t>
      </w:r>
    </w:p>
    <w:p w:rsidR="00221FF3" w:rsidRPr="00C50822" w:rsidRDefault="00221FF3" w:rsidP="001349C8">
      <w:pPr>
        <w:ind w:left="851" w:hanging="851"/>
        <w:rPr>
          <w:rFonts w:hAnsi="Arial" w:cs="Arial"/>
          <w:szCs w:val="24"/>
        </w:rPr>
      </w:pPr>
    </w:p>
    <w:p w:rsidR="00221FF3" w:rsidRPr="00C50822" w:rsidRDefault="00221FF3" w:rsidP="00AA2F1C">
      <w:pPr>
        <w:rPr>
          <w:rFonts w:hAnsi="Arial" w:cs="Arial"/>
          <w:szCs w:val="24"/>
        </w:rPr>
      </w:pPr>
    </w:p>
    <w:p w:rsidR="00AA2F1C" w:rsidRPr="00C50822" w:rsidRDefault="00AA2F1C" w:rsidP="00AA2F1C">
      <w:pPr>
        <w:rPr>
          <w:rFonts w:hAnsi="Arial" w:cs="Arial"/>
          <w:szCs w:val="24"/>
        </w:rPr>
      </w:pPr>
    </w:p>
    <w:p w:rsidR="00221FF3" w:rsidRPr="00C50822" w:rsidRDefault="00221FF3" w:rsidP="001349C8">
      <w:pPr>
        <w:ind w:left="851" w:hanging="851"/>
        <w:rPr>
          <w:rFonts w:hAnsi="Arial" w:cs="Arial"/>
          <w:szCs w:val="24"/>
        </w:rPr>
      </w:pPr>
      <w:r w:rsidRPr="00C50822">
        <w:rPr>
          <w:rFonts w:hAnsi="Arial" w:cs="Arial"/>
          <w:szCs w:val="24"/>
        </w:rPr>
        <w:t>Unterschrift</w:t>
      </w:r>
    </w:p>
    <w:p w:rsidR="00221FF3" w:rsidRPr="00C50822" w:rsidRDefault="00221FF3" w:rsidP="00221FF3">
      <w:pPr>
        <w:widowControl/>
        <w:overflowPunct/>
        <w:autoSpaceDE/>
        <w:autoSpaceDN/>
        <w:adjustRightInd/>
        <w:spacing w:before="100" w:beforeAutospacing="1" w:after="100" w:afterAutospacing="1"/>
        <w:textAlignment w:val="auto"/>
        <w:rPr>
          <w:rFonts w:hAnsi="Arial" w:cs="Arial"/>
          <w:sz w:val="18"/>
          <w:szCs w:val="18"/>
        </w:rPr>
      </w:pPr>
      <w:r w:rsidRPr="00C50822">
        <w:rPr>
          <w:rFonts w:hAnsi="Arial" w:cs="Arial"/>
          <w:color w:val="000000"/>
          <w:sz w:val="18"/>
          <w:szCs w:val="18"/>
        </w:rPr>
        <w:t>.</w:t>
      </w:r>
    </w:p>
    <w:p w:rsidR="00221FF3" w:rsidRPr="00C50822" w:rsidRDefault="00221FF3" w:rsidP="001349C8">
      <w:pPr>
        <w:ind w:left="851" w:hanging="851"/>
        <w:rPr>
          <w:rFonts w:hAnsi="Arial" w:cs="Arial"/>
          <w:szCs w:val="24"/>
        </w:rPr>
      </w:pPr>
    </w:p>
    <w:sectPr w:rsidR="00221FF3" w:rsidRPr="00C50822" w:rsidSect="00B76DC3">
      <w:footerReference w:type="default" r:id="rId7"/>
      <w:type w:val="continuous"/>
      <w:pgSz w:w="11906" w:h="16838"/>
      <w:pgMar w:top="624" w:right="1418" w:bottom="1418" w:left="155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DE4" w:rsidRDefault="00C70DE4">
      <w:r>
        <w:separator/>
      </w:r>
    </w:p>
  </w:endnote>
  <w:endnote w:type="continuationSeparator" w:id="0">
    <w:p w:rsidR="00C70DE4" w:rsidRDefault="00C70D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988177"/>
      <w:docPartObj>
        <w:docPartGallery w:val="Page Numbers (Bottom of Page)"/>
        <w:docPartUnique/>
      </w:docPartObj>
    </w:sdtPr>
    <w:sdtContent>
      <w:p w:rsidR="009460DB" w:rsidRDefault="00B76DC3">
        <w:pPr>
          <w:pStyle w:val="Fuzeile"/>
          <w:jc w:val="center"/>
        </w:pPr>
        <w:r>
          <w:fldChar w:fldCharType="begin"/>
        </w:r>
        <w:r w:rsidR="009460DB">
          <w:instrText>PAGE   \* MERGEFORMAT</w:instrText>
        </w:r>
        <w:r>
          <w:fldChar w:fldCharType="separate"/>
        </w:r>
        <w:r w:rsidR="008E7810">
          <w:rPr>
            <w:noProof/>
          </w:rPr>
          <w:t>3</w:t>
        </w:r>
        <w:r>
          <w:fldChar w:fldCharType="end"/>
        </w:r>
      </w:p>
    </w:sdtContent>
  </w:sdt>
  <w:p w:rsidR="00836BC0" w:rsidRDefault="00836BC0">
    <w:pPr>
      <w:tabs>
        <w:tab w:val="center" w:pos="4536"/>
        <w:tab w:val="right" w:pos="9072"/>
      </w:tabs>
      <w:autoSpaceDE/>
      <w:rPr>
        <w:rFonts w:ascii="Tahoma" w:cs="Tahoma"/>
        <w:sz w:val="22"/>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DE4" w:rsidRDefault="00C70DE4">
      <w:r>
        <w:separator/>
      </w:r>
    </w:p>
  </w:footnote>
  <w:footnote w:type="continuationSeparator" w:id="0">
    <w:p w:rsidR="00C70DE4" w:rsidRDefault="00C70D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3148C7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5EC7E4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495E1F8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3CA7A0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B88A37E"/>
    <w:lvl w:ilvl="0">
      <w:start w:val="1"/>
      <w:numFmt w:val="bullet"/>
      <w:lvlText w:val=""/>
      <w:lvlJc w:val="left"/>
      <w:pPr>
        <w:tabs>
          <w:tab w:val="num" w:pos="360"/>
        </w:tabs>
        <w:ind w:left="360" w:hanging="360"/>
      </w:pPr>
      <w:rPr>
        <w:rFonts w:ascii="Symbol" w:hAnsi="Symbol" w:hint="default"/>
      </w:rPr>
    </w:lvl>
  </w:abstractNum>
  <w:abstractNum w:abstractNumId="5">
    <w:nsid w:val="15976A35"/>
    <w:multiLevelType w:val="multilevel"/>
    <w:tmpl w:val="76C6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17107"/>
    <w:multiLevelType w:val="multilevel"/>
    <w:tmpl w:val="CF58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116F05"/>
    <w:multiLevelType w:val="hybridMultilevel"/>
    <w:tmpl w:val="E10AD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A916695"/>
    <w:multiLevelType w:val="hybridMultilevel"/>
    <w:tmpl w:val="50B0F1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D8530CD"/>
    <w:multiLevelType w:val="multilevel"/>
    <w:tmpl w:val="EBF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4B495D"/>
    <w:multiLevelType w:val="hybridMultilevel"/>
    <w:tmpl w:val="53682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9"/>
  </w:num>
  <w:num w:numId="8">
    <w:abstractNumId w:val="10"/>
  </w:num>
  <w:num w:numId="9">
    <w:abstractNumId w:val="7"/>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0004"/>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854BB"/>
    <w:rsid w:val="00015506"/>
    <w:rsid w:val="00060A83"/>
    <w:rsid w:val="00082952"/>
    <w:rsid w:val="00091DC5"/>
    <w:rsid w:val="000A24DE"/>
    <w:rsid w:val="000A3641"/>
    <w:rsid w:val="000C7E3F"/>
    <w:rsid w:val="000D3E81"/>
    <w:rsid w:val="00124A0F"/>
    <w:rsid w:val="001349C8"/>
    <w:rsid w:val="001410F8"/>
    <w:rsid w:val="001745AD"/>
    <w:rsid w:val="0018578C"/>
    <w:rsid w:val="001A34B2"/>
    <w:rsid w:val="001C03F2"/>
    <w:rsid w:val="001C5069"/>
    <w:rsid w:val="001C6973"/>
    <w:rsid w:val="001E32DA"/>
    <w:rsid w:val="001E7713"/>
    <w:rsid w:val="00221FF3"/>
    <w:rsid w:val="0023326E"/>
    <w:rsid w:val="002C0EC5"/>
    <w:rsid w:val="0032405B"/>
    <w:rsid w:val="00377AE8"/>
    <w:rsid w:val="003931C5"/>
    <w:rsid w:val="00395FE0"/>
    <w:rsid w:val="003C3E86"/>
    <w:rsid w:val="003F6B76"/>
    <w:rsid w:val="00437630"/>
    <w:rsid w:val="00441FDA"/>
    <w:rsid w:val="0045306F"/>
    <w:rsid w:val="004854BB"/>
    <w:rsid w:val="00494994"/>
    <w:rsid w:val="004C7A22"/>
    <w:rsid w:val="004F21F8"/>
    <w:rsid w:val="00520997"/>
    <w:rsid w:val="0052459C"/>
    <w:rsid w:val="0055703E"/>
    <w:rsid w:val="005B329F"/>
    <w:rsid w:val="005D45D6"/>
    <w:rsid w:val="0060027D"/>
    <w:rsid w:val="006929D0"/>
    <w:rsid w:val="006A2755"/>
    <w:rsid w:val="00712766"/>
    <w:rsid w:val="00735B03"/>
    <w:rsid w:val="00746C17"/>
    <w:rsid w:val="007A08BB"/>
    <w:rsid w:val="007C7699"/>
    <w:rsid w:val="007D6315"/>
    <w:rsid w:val="007E314D"/>
    <w:rsid w:val="0080397B"/>
    <w:rsid w:val="00836BC0"/>
    <w:rsid w:val="00851E11"/>
    <w:rsid w:val="0088773A"/>
    <w:rsid w:val="00887BA0"/>
    <w:rsid w:val="00897068"/>
    <w:rsid w:val="008E24EA"/>
    <w:rsid w:val="008E7810"/>
    <w:rsid w:val="009460DB"/>
    <w:rsid w:val="009804DE"/>
    <w:rsid w:val="00987D5D"/>
    <w:rsid w:val="009B4654"/>
    <w:rsid w:val="009C505A"/>
    <w:rsid w:val="00A00C44"/>
    <w:rsid w:val="00A26173"/>
    <w:rsid w:val="00A50970"/>
    <w:rsid w:val="00A61B40"/>
    <w:rsid w:val="00AA2F1C"/>
    <w:rsid w:val="00AC68CB"/>
    <w:rsid w:val="00B31378"/>
    <w:rsid w:val="00B34530"/>
    <w:rsid w:val="00B76DC3"/>
    <w:rsid w:val="00BA5E49"/>
    <w:rsid w:val="00C000E0"/>
    <w:rsid w:val="00C041F3"/>
    <w:rsid w:val="00C125BB"/>
    <w:rsid w:val="00C177FC"/>
    <w:rsid w:val="00C50822"/>
    <w:rsid w:val="00C70DE4"/>
    <w:rsid w:val="00C96793"/>
    <w:rsid w:val="00D4543D"/>
    <w:rsid w:val="00DC76A0"/>
    <w:rsid w:val="00E33359"/>
    <w:rsid w:val="00E5105A"/>
    <w:rsid w:val="00E6002F"/>
    <w:rsid w:val="00E83C0D"/>
    <w:rsid w:val="00EA191D"/>
    <w:rsid w:val="00EC2315"/>
    <w:rsid w:val="00ED2251"/>
    <w:rsid w:val="00ED521D"/>
    <w:rsid w:val="00EE77A3"/>
    <w:rsid w:val="00F01BF3"/>
    <w:rsid w:val="00F21DF6"/>
    <w:rsid w:val="00F35870"/>
    <w:rsid w:val="00F462AD"/>
    <w:rsid w:val="00F50146"/>
    <w:rsid w:val="00F6494C"/>
    <w:rsid w:val="00F71AB0"/>
    <w:rsid w:val="00F97A14"/>
    <w:rsid w:val="00FE08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76DC3"/>
    <w:pPr>
      <w:widowControl w:val="0"/>
      <w:overflowPunct w:val="0"/>
      <w:autoSpaceDE w:val="0"/>
      <w:autoSpaceDN w:val="0"/>
      <w:adjustRightInd w:val="0"/>
      <w:textAlignment w:val="baseline"/>
    </w:pPr>
    <w:rPr>
      <w:rFonts w:ascii="Arial" w:hAnsi="Thorndale"/>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B76DC3"/>
    <w:pPr>
      <w:overflowPunct/>
      <w:spacing w:after="120"/>
      <w:textAlignment w:val="auto"/>
    </w:pPr>
    <w:rPr>
      <w:rFonts w:ascii="Thorndale" w:cs="Thorndale"/>
      <w:szCs w:val="24"/>
    </w:rPr>
  </w:style>
  <w:style w:type="character" w:customStyle="1" w:styleId="TextkrperZchn">
    <w:name w:val="Textkörper Zchn"/>
    <w:basedOn w:val="Absatz-Standardschriftart"/>
    <w:link w:val="Textkrper"/>
    <w:uiPriority w:val="99"/>
    <w:semiHidden/>
    <w:locked/>
    <w:rsid w:val="00B76DC3"/>
    <w:rPr>
      <w:rFonts w:ascii="Arial" w:hAnsi="Thorndale" w:cs="Times New Roman"/>
      <w:sz w:val="24"/>
      <w:lang/>
    </w:rPr>
  </w:style>
  <w:style w:type="paragraph" w:styleId="Liste">
    <w:name w:val="List"/>
    <w:basedOn w:val="Textkrper"/>
    <w:uiPriority w:val="99"/>
    <w:rsid w:val="00B76DC3"/>
    <w:pPr>
      <w:spacing w:after="0"/>
    </w:pPr>
    <w:rPr>
      <w:rFonts w:cs="Tahoma"/>
    </w:rPr>
  </w:style>
  <w:style w:type="paragraph" w:styleId="Beschriftung">
    <w:name w:val="caption"/>
    <w:basedOn w:val="Standard"/>
    <w:uiPriority w:val="35"/>
    <w:qFormat/>
    <w:rsid w:val="00B76DC3"/>
    <w:pPr>
      <w:overflowPunct/>
      <w:spacing w:before="120" w:after="120"/>
      <w:textAlignment w:val="auto"/>
    </w:pPr>
    <w:rPr>
      <w:rFonts w:ascii="Thorndale" w:cs="Tahoma"/>
      <w:i/>
      <w:iCs/>
      <w:sz w:val="20"/>
    </w:rPr>
  </w:style>
  <w:style w:type="paragraph" w:customStyle="1" w:styleId="Verzeichnis">
    <w:name w:val="Verzeichnis"/>
    <w:basedOn w:val="Standard"/>
    <w:rsid w:val="00B76DC3"/>
    <w:pPr>
      <w:overflowPunct/>
      <w:textAlignment w:val="auto"/>
    </w:pPr>
    <w:rPr>
      <w:rFonts w:ascii="Thorndale" w:cs="Tahoma"/>
      <w:szCs w:val="24"/>
    </w:rPr>
  </w:style>
  <w:style w:type="paragraph" w:styleId="Fuzeile">
    <w:name w:val="footer"/>
    <w:basedOn w:val="Standard"/>
    <w:link w:val="FuzeileZchn"/>
    <w:uiPriority w:val="99"/>
    <w:rsid w:val="00B76DC3"/>
    <w:pPr>
      <w:tabs>
        <w:tab w:val="center" w:pos="4818"/>
        <w:tab w:val="right" w:pos="9637"/>
      </w:tabs>
      <w:overflowPunct/>
      <w:textAlignment w:val="auto"/>
    </w:pPr>
    <w:rPr>
      <w:rFonts w:ascii="Thorndale" w:cs="Thorndale"/>
      <w:szCs w:val="24"/>
    </w:rPr>
  </w:style>
  <w:style w:type="character" w:customStyle="1" w:styleId="FuzeileZchn">
    <w:name w:val="Fußzeile Zchn"/>
    <w:basedOn w:val="Absatz-Standardschriftart"/>
    <w:link w:val="Fuzeile"/>
    <w:uiPriority w:val="99"/>
    <w:locked/>
    <w:rsid w:val="00B76DC3"/>
    <w:rPr>
      <w:rFonts w:ascii="Arial" w:hAnsi="Thorndale" w:cs="Times New Roman"/>
      <w:sz w:val="24"/>
      <w:lang/>
    </w:rPr>
  </w:style>
  <w:style w:type="paragraph" w:customStyle="1" w:styleId="TabellenInhalt">
    <w:name w:val="Tabellen Inhalt"/>
    <w:basedOn w:val="Textkrper"/>
    <w:rsid w:val="00B76DC3"/>
    <w:pPr>
      <w:spacing w:after="0"/>
    </w:pPr>
  </w:style>
  <w:style w:type="paragraph" w:customStyle="1" w:styleId="Tabellenberschrift">
    <w:name w:val="Tabellen Überschrift"/>
    <w:basedOn w:val="TabellenInhalt"/>
    <w:rsid w:val="00B76DC3"/>
    <w:pPr>
      <w:jc w:val="center"/>
    </w:pPr>
    <w:rPr>
      <w:b/>
      <w:bCs/>
      <w:i/>
      <w:iCs/>
    </w:rPr>
  </w:style>
  <w:style w:type="paragraph" w:styleId="Listenabsatz">
    <w:name w:val="List Paragraph"/>
    <w:basedOn w:val="Standard"/>
    <w:uiPriority w:val="34"/>
    <w:qFormat/>
    <w:rsid w:val="001349C8"/>
    <w:pPr>
      <w:widowControl/>
      <w:overflowPunct/>
      <w:autoSpaceDE/>
      <w:autoSpaceDN/>
      <w:adjustRightInd/>
      <w:spacing w:after="200" w:line="276" w:lineRule="auto"/>
      <w:ind w:left="720"/>
      <w:contextualSpacing/>
      <w:textAlignment w:val="auto"/>
    </w:pPr>
    <w:rPr>
      <w:rFonts w:ascii="Times New Roman" w:eastAsia="Calibri" w:hAnsi="Times New Roman"/>
      <w:szCs w:val="24"/>
      <w:lang w:eastAsia="en-US"/>
    </w:rPr>
  </w:style>
  <w:style w:type="paragraph" w:styleId="StandardWeb">
    <w:name w:val="Normal (Web)"/>
    <w:basedOn w:val="Standard"/>
    <w:uiPriority w:val="99"/>
    <w:unhideWhenUsed/>
    <w:rsid w:val="003931C5"/>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styleId="Fett">
    <w:name w:val="Strong"/>
    <w:basedOn w:val="Absatz-Standardschriftart"/>
    <w:uiPriority w:val="22"/>
    <w:qFormat/>
    <w:rsid w:val="003931C5"/>
    <w:rPr>
      <w:b/>
      <w:bCs/>
    </w:rPr>
  </w:style>
  <w:style w:type="character" w:styleId="Hyperlink">
    <w:name w:val="Hyperlink"/>
    <w:basedOn w:val="Absatz-Standardschriftart"/>
    <w:uiPriority w:val="99"/>
    <w:unhideWhenUsed/>
    <w:rsid w:val="003931C5"/>
    <w:rPr>
      <w:color w:val="0000FF"/>
      <w:u w:val="single"/>
    </w:rPr>
  </w:style>
  <w:style w:type="paragraph" w:styleId="Sprechblasentext">
    <w:name w:val="Balloon Text"/>
    <w:basedOn w:val="Standard"/>
    <w:link w:val="SprechblasentextZchn"/>
    <w:rsid w:val="009B4654"/>
    <w:rPr>
      <w:rFonts w:ascii="Tahoma" w:hAnsi="Tahoma" w:cs="Tahoma"/>
      <w:sz w:val="16"/>
      <w:szCs w:val="16"/>
    </w:rPr>
  </w:style>
  <w:style w:type="character" w:customStyle="1" w:styleId="SprechblasentextZchn">
    <w:name w:val="Sprechblasentext Zchn"/>
    <w:basedOn w:val="Absatz-Standardschriftart"/>
    <w:link w:val="Sprechblasentext"/>
    <w:rsid w:val="009B4654"/>
    <w:rPr>
      <w:rFonts w:ascii="Tahoma" w:hAnsi="Tahoma" w:cs="Tahoma"/>
      <w:sz w:val="16"/>
      <w:szCs w:val="16"/>
    </w:rPr>
  </w:style>
  <w:style w:type="paragraph" w:styleId="Kopfzeile">
    <w:name w:val="header"/>
    <w:basedOn w:val="Standard"/>
    <w:link w:val="KopfzeileZchn"/>
    <w:rsid w:val="004F21F8"/>
    <w:pPr>
      <w:tabs>
        <w:tab w:val="center" w:pos="4536"/>
        <w:tab w:val="right" w:pos="9072"/>
      </w:tabs>
    </w:pPr>
  </w:style>
  <w:style w:type="character" w:customStyle="1" w:styleId="KopfzeileZchn">
    <w:name w:val="Kopfzeile Zchn"/>
    <w:basedOn w:val="Absatz-Standardschriftart"/>
    <w:link w:val="Kopfzeile"/>
    <w:rsid w:val="004F21F8"/>
    <w:rPr>
      <w:rFonts w:ascii="Arial" w:hAnsi="Thornda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overflowPunct w:val="0"/>
      <w:autoSpaceDE w:val="0"/>
      <w:autoSpaceDN w:val="0"/>
      <w:adjustRightInd w:val="0"/>
      <w:textAlignment w:val="baseline"/>
    </w:pPr>
    <w:rPr>
      <w:rFonts w:ascii="Arial" w:hAnsi="Thorndale"/>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pPr>
      <w:overflowPunct/>
      <w:spacing w:after="120"/>
      <w:textAlignment w:val="auto"/>
    </w:pPr>
    <w:rPr>
      <w:rFonts w:ascii="Thorndale" w:cs="Thorndale"/>
      <w:szCs w:val="24"/>
    </w:rPr>
  </w:style>
  <w:style w:type="character" w:customStyle="1" w:styleId="TextkrperZchn">
    <w:name w:val="Textkörper Zchn"/>
    <w:basedOn w:val="Absatz-Standardschriftart"/>
    <w:link w:val="Textkrper"/>
    <w:uiPriority w:val="99"/>
    <w:semiHidden/>
    <w:locked/>
    <w:rPr>
      <w:rFonts w:ascii="Arial" w:hAnsi="Thorndale" w:cs="Times New Roman"/>
      <w:sz w:val="24"/>
      <w:lang w:val="x-none"/>
    </w:rPr>
  </w:style>
  <w:style w:type="paragraph" w:styleId="Liste">
    <w:name w:val="List"/>
    <w:basedOn w:val="Textkrper"/>
    <w:uiPriority w:val="99"/>
    <w:pPr>
      <w:spacing w:after="0"/>
    </w:pPr>
    <w:rPr>
      <w:rFonts w:cs="Tahoma"/>
    </w:rPr>
  </w:style>
  <w:style w:type="paragraph" w:styleId="Beschriftung">
    <w:name w:val="caption"/>
    <w:basedOn w:val="Standard"/>
    <w:uiPriority w:val="35"/>
    <w:qFormat/>
    <w:pPr>
      <w:overflowPunct/>
      <w:spacing w:before="120" w:after="120"/>
      <w:textAlignment w:val="auto"/>
    </w:pPr>
    <w:rPr>
      <w:rFonts w:ascii="Thorndale" w:cs="Tahoma"/>
      <w:i/>
      <w:iCs/>
      <w:sz w:val="20"/>
    </w:rPr>
  </w:style>
  <w:style w:type="paragraph" w:customStyle="1" w:styleId="Verzeichnis">
    <w:name w:val="Verzeichnis"/>
    <w:basedOn w:val="Standard"/>
    <w:pPr>
      <w:overflowPunct/>
      <w:textAlignment w:val="auto"/>
    </w:pPr>
    <w:rPr>
      <w:rFonts w:ascii="Thorndale" w:cs="Tahoma"/>
      <w:szCs w:val="24"/>
    </w:rPr>
  </w:style>
  <w:style w:type="paragraph" w:styleId="Fuzeile">
    <w:name w:val="footer"/>
    <w:basedOn w:val="Standard"/>
    <w:link w:val="FuzeileZchn"/>
    <w:uiPriority w:val="99"/>
    <w:pPr>
      <w:tabs>
        <w:tab w:val="center" w:pos="4818"/>
        <w:tab w:val="right" w:pos="9637"/>
      </w:tabs>
      <w:overflowPunct/>
      <w:textAlignment w:val="auto"/>
    </w:pPr>
    <w:rPr>
      <w:rFonts w:ascii="Thorndale" w:cs="Thorndale"/>
      <w:szCs w:val="24"/>
    </w:rPr>
  </w:style>
  <w:style w:type="character" w:customStyle="1" w:styleId="FuzeileZchn">
    <w:name w:val="Fußzeile Zchn"/>
    <w:basedOn w:val="Absatz-Standardschriftart"/>
    <w:link w:val="Fuzeile"/>
    <w:uiPriority w:val="99"/>
    <w:locked/>
    <w:rPr>
      <w:rFonts w:ascii="Arial" w:hAnsi="Thorndale" w:cs="Times New Roman"/>
      <w:sz w:val="24"/>
      <w:lang w:val="x-none"/>
    </w:rPr>
  </w:style>
  <w:style w:type="paragraph" w:customStyle="1" w:styleId="TabellenInhalt">
    <w:name w:val="Tabellen Inhalt"/>
    <w:basedOn w:val="Textkrper"/>
    <w:pPr>
      <w:spacing w:after="0"/>
    </w:pPr>
  </w:style>
  <w:style w:type="paragraph" w:customStyle="1" w:styleId="Tabellenberschrift">
    <w:name w:val="Tabellen Überschrift"/>
    <w:basedOn w:val="TabellenInhalt"/>
    <w:pPr>
      <w:jc w:val="center"/>
    </w:pPr>
    <w:rPr>
      <w:b/>
      <w:bCs/>
      <w:i/>
      <w:iCs/>
    </w:rPr>
  </w:style>
  <w:style w:type="paragraph" w:styleId="Listenabsatz">
    <w:name w:val="List Paragraph"/>
    <w:basedOn w:val="Standard"/>
    <w:uiPriority w:val="34"/>
    <w:qFormat/>
    <w:rsid w:val="001349C8"/>
    <w:pPr>
      <w:widowControl/>
      <w:overflowPunct/>
      <w:autoSpaceDE/>
      <w:autoSpaceDN/>
      <w:adjustRightInd/>
      <w:spacing w:after="200" w:line="276" w:lineRule="auto"/>
      <w:ind w:left="720"/>
      <w:contextualSpacing/>
      <w:textAlignment w:val="auto"/>
    </w:pPr>
    <w:rPr>
      <w:rFonts w:ascii="Times New Roman" w:eastAsia="Calibri" w:hAnsi="Times New Roman"/>
      <w:szCs w:val="24"/>
      <w:lang w:eastAsia="en-US"/>
    </w:rPr>
  </w:style>
  <w:style w:type="paragraph" w:styleId="StandardWeb">
    <w:name w:val="Normal (Web)"/>
    <w:basedOn w:val="Standard"/>
    <w:uiPriority w:val="99"/>
    <w:unhideWhenUsed/>
    <w:rsid w:val="003931C5"/>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styleId="Fett">
    <w:name w:val="Strong"/>
    <w:basedOn w:val="Absatz-Standardschriftart"/>
    <w:uiPriority w:val="22"/>
    <w:qFormat/>
    <w:rsid w:val="003931C5"/>
    <w:rPr>
      <w:b/>
      <w:bCs/>
    </w:rPr>
  </w:style>
  <w:style w:type="character" w:styleId="Hyperlink">
    <w:name w:val="Hyperlink"/>
    <w:basedOn w:val="Absatz-Standardschriftart"/>
    <w:uiPriority w:val="99"/>
    <w:unhideWhenUsed/>
    <w:rsid w:val="003931C5"/>
    <w:rPr>
      <w:color w:val="0000FF"/>
      <w:u w:val="single"/>
    </w:rPr>
  </w:style>
  <w:style w:type="paragraph" w:styleId="Sprechblasentext">
    <w:name w:val="Balloon Text"/>
    <w:basedOn w:val="Standard"/>
    <w:link w:val="SprechblasentextZchn"/>
    <w:rsid w:val="009B4654"/>
    <w:rPr>
      <w:rFonts w:ascii="Tahoma" w:hAnsi="Tahoma" w:cs="Tahoma"/>
      <w:sz w:val="16"/>
      <w:szCs w:val="16"/>
    </w:rPr>
  </w:style>
  <w:style w:type="character" w:customStyle="1" w:styleId="SprechblasentextZchn">
    <w:name w:val="Sprechblasentext Zchn"/>
    <w:basedOn w:val="Absatz-Standardschriftart"/>
    <w:link w:val="Sprechblasentext"/>
    <w:rsid w:val="009B4654"/>
    <w:rPr>
      <w:rFonts w:ascii="Tahoma" w:hAnsi="Tahoma" w:cs="Tahoma"/>
      <w:sz w:val="16"/>
      <w:szCs w:val="16"/>
    </w:rPr>
  </w:style>
  <w:style w:type="paragraph" w:styleId="Kopfzeile">
    <w:name w:val="header"/>
    <w:basedOn w:val="Standard"/>
    <w:link w:val="KopfzeileZchn"/>
    <w:rsid w:val="004F21F8"/>
    <w:pPr>
      <w:tabs>
        <w:tab w:val="center" w:pos="4536"/>
        <w:tab w:val="right" w:pos="9072"/>
      </w:tabs>
    </w:pPr>
  </w:style>
  <w:style w:type="character" w:customStyle="1" w:styleId="KopfzeileZchn">
    <w:name w:val="Kopfzeile Zchn"/>
    <w:basedOn w:val="Absatz-Standardschriftart"/>
    <w:link w:val="Kopfzeile"/>
    <w:rsid w:val="004F21F8"/>
    <w:rPr>
      <w:rFonts w:ascii="Arial" w:hAnsi="Thorndale"/>
      <w:sz w:val="24"/>
    </w:rPr>
  </w:style>
</w:styles>
</file>

<file path=word/webSettings.xml><?xml version="1.0" encoding="utf-8"?>
<w:webSettings xmlns:r="http://schemas.openxmlformats.org/officeDocument/2006/relationships" xmlns:w="http://schemas.openxmlformats.org/wordprocessingml/2006/main">
  <w:divs>
    <w:div w:id="796991898">
      <w:bodyDiv w:val="1"/>
      <w:marLeft w:val="0"/>
      <w:marRight w:val="0"/>
      <w:marTop w:val="0"/>
      <w:marBottom w:val="0"/>
      <w:divBdr>
        <w:top w:val="none" w:sz="0" w:space="0" w:color="auto"/>
        <w:left w:val="none" w:sz="0" w:space="0" w:color="auto"/>
        <w:bottom w:val="none" w:sz="0" w:space="0" w:color="auto"/>
        <w:right w:val="none" w:sz="0" w:space="0" w:color="auto"/>
      </w:divBdr>
    </w:div>
    <w:div w:id="1002391198">
      <w:bodyDiv w:val="1"/>
      <w:marLeft w:val="0"/>
      <w:marRight w:val="0"/>
      <w:marTop w:val="0"/>
      <w:marBottom w:val="0"/>
      <w:divBdr>
        <w:top w:val="none" w:sz="0" w:space="0" w:color="auto"/>
        <w:left w:val="none" w:sz="0" w:space="0" w:color="auto"/>
        <w:bottom w:val="none" w:sz="0" w:space="0" w:color="auto"/>
        <w:right w:val="none" w:sz="0" w:space="0" w:color="auto"/>
      </w:divBdr>
    </w:div>
    <w:div w:id="1164204030">
      <w:bodyDiv w:val="1"/>
      <w:marLeft w:val="0"/>
      <w:marRight w:val="0"/>
      <w:marTop w:val="0"/>
      <w:marBottom w:val="0"/>
      <w:divBdr>
        <w:top w:val="none" w:sz="0" w:space="0" w:color="auto"/>
        <w:left w:val="none" w:sz="0" w:space="0" w:color="auto"/>
        <w:bottom w:val="none" w:sz="0" w:space="0" w:color="auto"/>
        <w:right w:val="none" w:sz="0" w:space="0" w:color="auto"/>
      </w:divBdr>
    </w:div>
    <w:div w:id="1521356093">
      <w:bodyDiv w:val="1"/>
      <w:marLeft w:val="0"/>
      <w:marRight w:val="0"/>
      <w:marTop w:val="0"/>
      <w:marBottom w:val="0"/>
      <w:divBdr>
        <w:top w:val="none" w:sz="0" w:space="0" w:color="auto"/>
        <w:left w:val="none" w:sz="0" w:space="0" w:color="auto"/>
        <w:bottom w:val="none" w:sz="0" w:space="0" w:color="auto"/>
        <w:right w:val="none" w:sz="0" w:space="0" w:color="auto"/>
      </w:divBdr>
    </w:div>
    <w:div w:id="1576358886">
      <w:marLeft w:val="0"/>
      <w:marRight w:val="0"/>
      <w:marTop w:val="0"/>
      <w:marBottom w:val="0"/>
      <w:divBdr>
        <w:top w:val="none" w:sz="0" w:space="0" w:color="auto"/>
        <w:left w:val="none" w:sz="0" w:space="0" w:color="auto"/>
        <w:bottom w:val="none" w:sz="0" w:space="0" w:color="auto"/>
        <w:right w:val="none" w:sz="0" w:space="0" w:color="auto"/>
      </w:divBdr>
      <w:divsChild>
        <w:div w:id="1576358883">
          <w:marLeft w:val="0"/>
          <w:marRight w:val="0"/>
          <w:marTop w:val="0"/>
          <w:marBottom w:val="0"/>
          <w:divBdr>
            <w:top w:val="none" w:sz="0" w:space="0" w:color="auto"/>
            <w:left w:val="none" w:sz="0" w:space="0" w:color="auto"/>
            <w:bottom w:val="none" w:sz="0" w:space="0" w:color="auto"/>
            <w:right w:val="none" w:sz="0" w:space="0" w:color="auto"/>
          </w:divBdr>
        </w:div>
        <w:div w:id="1576358884">
          <w:marLeft w:val="0"/>
          <w:marRight w:val="0"/>
          <w:marTop w:val="0"/>
          <w:marBottom w:val="0"/>
          <w:divBdr>
            <w:top w:val="none" w:sz="0" w:space="0" w:color="auto"/>
            <w:left w:val="none" w:sz="0" w:space="0" w:color="auto"/>
            <w:bottom w:val="none" w:sz="0" w:space="0" w:color="auto"/>
            <w:right w:val="none" w:sz="0" w:space="0" w:color="auto"/>
          </w:divBdr>
        </w:div>
        <w:div w:id="1576358888">
          <w:marLeft w:val="0"/>
          <w:marRight w:val="0"/>
          <w:marTop w:val="0"/>
          <w:marBottom w:val="0"/>
          <w:divBdr>
            <w:top w:val="none" w:sz="0" w:space="0" w:color="auto"/>
            <w:left w:val="none" w:sz="0" w:space="0" w:color="auto"/>
            <w:bottom w:val="none" w:sz="0" w:space="0" w:color="auto"/>
            <w:right w:val="none" w:sz="0" w:space="0" w:color="auto"/>
          </w:divBdr>
        </w:div>
        <w:div w:id="1576358889">
          <w:marLeft w:val="0"/>
          <w:marRight w:val="0"/>
          <w:marTop w:val="0"/>
          <w:marBottom w:val="0"/>
          <w:divBdr>
            <w:top w:val="none" w:sz="0" w:space="0" w:color="auto"/>
            <w:left w:val="none" w:sz="0" w:space="0" w:color="auto"/>
            <w:bottom w:val="none" w:sz="0" w:space="0" w:color="auto"/>
            <w:right w:val="none" w:sz="0" w:space="0" w:color="auto"/>
          </w:divBdr>
        </w:div>
        <w:div w:id="1576358892">
          <w:marLeft w:val="0"/>
          <w:marRight w:val="0"/>
          <w:marTop w:val="0"/>
          <w:marBottom w:val="0"/>
          <w:divBdr>
            <w:top w:val="none" w:sz="0" w:space="0" w:color="auto"/>
            <w:left w:val="none" w:sz="0" w:space="0" w:color="auto"/>
            <w:bottom w:val="none" w:sz="0" w:space="0" w:color="auto"/>
            <w:right w:val="none" w:sz="0" w:space="0" w:color="auto"/>
          </w:divBdr>
        </w:div>
        <w:div w:id="1576358894">
          <w:marLeft w:val="0"/>
          <w:marRight w:val="0"/>
          <w:marTop w:val="0"/>
          <w:marBottom w:val="0"/>
          <w:divBdr>
            <w:top w:val="none" w:sz="0" w:space="0" w:color="auto"/>
            <w:left w:val="none" w:sz="0" w:space="0" w:color="auto"/>
            <w:bottom w:val="none" w:sz="0" w:space="0" w:color="auto"/>
            <w:right w:val="none" w:sz="0" w:space="0" w:color="auto"/>
          </w:divBdr>
        </w:div>
        <w:div w:id="1576358895">
          <w:marLeft w:val="0"/>
          <w:marRight w:val="0"/>
          <w:marTop w:val="0"/>
          <w:marBottom w:val="0"/>
          <w:divBdr>
            <w:top w:val="none" w:sz="0" w:space="0" w:color="auto"/>
            <w:left w:val="none" w:sz="0" w:space="0" w:color="auto"/>
            <w:bottom w:val="none" w:sz="0" w:space="0" w:color="auto"/>
            <w:right w:val="none" w:sz="0" w:space="0" w:color="auto"/>
          </w:divBdr>
        </w:div>
        <w:div w:id="1576358896">
          <w:marLeft w:val="0"/>
          <w:marRight w:val="0"/>
          <w:marTop w:val="0"/>
          <w:marBottom w:val="0"/>
          <w:divBdr>
            <w:top w:val="none" w:sz="0" w:space="0" w:color="auto"/>
            <w:left w:val="none" w:sz="0" w:space="0" w:color="auto"/>
            <w:bottom w:val="none" w:sz="0" w:space="0" w:color="auto"/>
            <w:right w:val="none" w:sz="0" w:space="0" w:color="auto"/>
          </w:divBdr>
        </w:div>
        <w:div w:id="1576358897">
          <w:marLeft w:val="0"/>
          <w:marRight w:val="0"/>
          <w:marTop w:val="0"/>
          <w:marBottom w:val="0"/>
          <w:divBdr>
            <w:top w:val="none" w:sz="0" w:space="0" w:color="auto"/>
            <w:left w:val="none" w:sz="0" w:space="0" w:color="auto"/>
            <w:bottom w:val="none" w:sz="0" w:space="0" w:color="auto"/>
            <w:right w:val="none" w:sz="0" w:space="0" w:color="auto"/>
          </w:divBdr>
        </w:div>
        <w:div w:id="1576358899">
          <w:marLeft w:val="0"/>
          <w:marRight w:val="0"/>
          <w:marTop w:val="0"/>
          <w:marBottom w:val="0"/>
          <w:divBdr>
            <w:top w:val="none" w:sz="0" w:space="0" w:color="auto"/>
            <w:left w:val="none" w:sz="0" w:space="0" w:color="auto"/>
            <w:bottom w:val="none" w:sz="0" w:space="0" w:color="auto"/>
            <w:right w:val="none" w:sz="0" w:space="0" w:color="auto"/>
          </w:divBdr>
        </w:div>
        <w:div w:id="1576358902">
          <w:marLeft w:val="0"/>
          <w:marRight w:val="0"/>
          <w:marTop w:val="0"/>
          <w:marBottom w:val="0"/>
          <w:divBdr>
            <w:top w:val="none" w:sz="0" w:space="0" w:color="auto"/>
            <w:left w:val="none" w:sz="0" w:space="0" w:color="auto"/>
            <w:bottom w:val="none" w:sz="0" w:space="0" w:color="auto"/>
            <w:right w:val="none" w:sz="0" w:space="0" w:color="auto"/>
          </w:divBdr>
        </w:div>
        <w:div w:id="1576358904">
          <w:marLeft w:val="0"/>
          <w:marRight w:val="0"/>
          <w:marTop w:val="0"/>
          <w:marBottom w:val="0"/>
          <w:divBdr>
            <w:top w:val="none" w:sz="0" w:space="0" w:color="auto"/>
            <w:left w:val="none" w:sz="0" w:space="0" w:color="auto"/>
            <w:bottom w:val="none" w:sz="0" w:space="0" w:color="auto"/>
            <w:right w:val="none" w:sz="0" w:space="0" w:color="auto"/>
          </w:divBdr>
        </w:div>
        <w:div w:id="1576358905">
          <w:marLeft w:val="0"/>
          <w:marRight w:val="0"/>
          <w:marTop w:val="0"/>
          <w:marBottom w:val="0"/>
          <w:divBdr>
            <w:top w:val="none" w:sz="0" w:space="0" w:color="auto"/>
            <w:left w:val="none" w:sz="0" w:space="0" w:color="auto"/>
            <w:bottom w:val="none" w:sz="0" w:space="0" w:color="auto"/>
            <w:right w:val="none" w:sz="0" w:space="0" w:color="auto"/>
          </w:divBdr>
        </w:div>
        <w:div w:id="1576358906">
          <w:marLeft w:val="0"/>
          <w:marRight w:val="0"/>
          <w:marTop w:val="0"/>
          <w:marBottom w:val="0"/>
          <w:divBdr>
            <w:top w:val="none" w:sz="0" w:space="0" w:color="auto"/>
            <w:left w:val="none" w:sz="0" w:space="0" w:color="auto"/>
            <w:bottom w:val="none" w:sz="0" w:space="0" w:color="auto"/>
            <w:right w:val="none" w:sz="0" w:space="0" w:color="auto"/>
          </w:divBdr>
        </w:div>
        <w:div w:id="1576358907">
          <w:marLeft w:val="0"/>
          <w:marRight w:val="0"/>
          <w:marTop w:val="0"/>
          <w:marBottom w:val="0"/>
          <w:divBdr>
            <w:top w:val="none" w:sz="0" w:space="0" w:color="auto"/>
            <w:left w:val="none" w:sz="0" w:space="0" w:color="auto"/>
            <w:bottom w:val="none" w:sz="0" w:space="0" w:color="auto"/>
            <w:right w:val="none" w:sz="0" w:space="0" w:color="auto"/>
          </w:divBdr>
        </w:div>
        <w:div w:id="1576358908">
          <w:marLeft w:val="0"/>
          <w:marRight w:val="0"/>
          <w:marTop w:val="0"/>
          <w:marBottom w:val="0"/>
          <w:divBdr>
            <w:top w:val="none" w:sz="0" w:space="0" w:color="auto"/>
            <w:left w:val="none" w:sz="0" w:space="0" w:color="auto"/>
            <w:bottom w:val="none" w:sz="0" w:space="0" w:color="auto"/>
            <w:right w:val="none" w:sz="0" w:space="0" w:color="auto"/>
          </w:divBdr>
        </w:div>
      </w:divsChild>
    </w:div>
    <w:div w:id="1576358901">
      <w:marLeft w:val="0"/>
      <w:marRight w:val="0"/>
      <w:marTop w:val="0"/>
      <w:marBottom w:val="0"/>
      <w:divBdr>
        <w:top w:val="none" w:sz="0" w:space="0" w:color="auto"/>
        <w:left w:val="none" w:sz="0" w:space="0" w:color="auto"/>
        <w:bottom w:val="none" w:sz="0" w:space="0" w:color="auto"/>
        <w:right w:val="none" w:sz="0" w:space="0" w:color="auto"/>
      </w:divBdr>
      <w:divsChild>
        <w:div w:id="1576358885">
          <w:marLeft w:val="0"/>
          <w:marRight w:val="0"/>
          <w:marTop w:val="0"/>
          <w:marBottom w:val="0"/>
          <w:divBdr>
            <w:top w:val="none" w:sz="0" w:space="0" w:color="auto"/>
            <w:left w:val="none" w:sz="0" w:space="0" w:color="auto"/>
            <w:bottom w:val="none" w:sz="0" w:space="0" w:color="auto"/>
            <w:right w:val="none" w:sz="0" w:space="0" w:color="auto"/>
          </w:divBdr>
        </w:div>
        <w:div w:id="1576358887">
          <w:marLeft w:val="0"/>
          <w:marRight w:val="0"/>
          <w:marTop w:val="0"/>
          <w:marBottom w:val="0"/>
          <w:divBdr>
            <w:top w:val="none" w:sz="0" w:space="0" w:color="auto"/>
            <w:left w:val="none" w:sz="0" w:space="0" w:color="auto"/>
            <w:bottom w:val="none" w:sz="0" w:space="0" w:color="auto"/>
            <w:right w:val="none" w:sz="0" w:space="0" w:color="auto"/>
          </w:divBdr>
        </w:div>
        <w:div w:id="1576358890">
          <w:marLeft w:val="0"/>
          <w:marRight w:val="0"/>
          <w:marTop w:val="0"/>
          <w:marBottom w:val="0"/>
          <w:divBdr>
            <w:top w:val="none" w:sz="0" w:space="0" w:color="auto"/>
            <w:left w:val="none" w:sz="0" w:space="0" w:color="auto"/>
            <w:bottom w:val="none" w:sz="0" w:space="0" w:color="auto"/>
            <w:right w:val="none" w:sz="0" w:space="0" w:color="auto"/>
          </w:divBdr>
        </w:div>
        <w:div w:id="1576358891">
          <w:marLeft w:val="0"/>
          <w:marRight w:val="0"/>
          <w:marTop w:val="0"/>
          <w:marBottom w:val="0"/>
          <w:divBdr>
            <w:top w:val="none" w:sz="0" w:space="0" w:color="auto"/>
            <w:left w:val="none" w:sz="0" w:space="0" w:color="auto"/>
            <w:bottom w:val="none" w:sz="0" w:space="0" w:color="auto"/>
            <w:right w:val="none" w:sz="0" w:space="0" w:color="auto"/>
          </w:divBdr>
        </w:div>
        <w:div w:id="1576358893">
          <w:marLeft w:val="0"/>
          <w:marRight w:val="0"/>
          <w:marTop w:val="0"/>
          <w:marBottom w:val="0"/>
          <w:divBdr>
            <w:top w:val="none" w:sz="0" w:space="0" w:color="auto"/>
            <w:left w:val="none" w:sz="0" w:space="0" w:color="auto"/>
            <w:bottom w:val="none" w:sz="0" w:space="0" w:color="auto"/>
            <w:right w:val="none" w:sz="0" w:space="0" w:color="auto"/>
          </w:divBdr>
        </w:div>
        <w:div w:id="1576358898">
          <w:marLeft w:val="0"/>
          <w:marRight w:val="0"/>
          <w:marTop w:val="0"/>
          <w:marBottom w:val="0"/>
          <w:divBdr>
            <w:top w:val="none" w:sz="0" w:space="0" w:color="auto"/>
            <w:left w:val="none" w:sz="0" w:space="0" w:color="auto"/>
            <w:bottom w:val="none" w:sz="0" w:space="0" w:color="auto"/>
            <w:right w:val="none" w:sz="0" w:space="0" w:color="auto"/>
          </w:divBdr>
        </w:div>
        <w:div w:id="1576358900">
          <w:marLeft w:val="0"/>
          <w:marRight w:val="0"/>
          <w:marTop w:val="0"/>
          <w:marBottom w:val="0"/>
          <w:divBdr>
            <w:top w:val="none" w:sz="0" w:space="0" w:color="auto"/>
            <w:left w:val="none" w:sz="0" w:space="0" w:color="auto"/>
            <w:bottom w:val="none" w:sz="0" w:space="0" w:color="auto"/>
            <w:right w:val="none" w:sz="0" w:space="0" w:color="auto"/>
          </w:divBdr>
        </w:div>
        <w:div w:id="157635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7205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Offline</dc:creator>
  <cp:lastModifiedBy>Helmut</cp:lastModifiedBy>
  <cp:revision>2</cp:revision>
  <cp:lastPrinted>2021-08-19T10:00:00Z</cp:lastPrinted>
  <dcterms:created xsi:type="dcterms:W3CDTF">2021-08-23T18:20:00Z</dcterms:created>
  <dcterms:modified xsi:type="dcterms:W3CDTF">2021-08-23T18:20:00Z</dcterms:modified>
</cp:coreProperties>
</file>